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E31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Тоджинского района </w:t>
      </w:r>
    </w:p>
    <w:p w14:paraId="496D12A5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1CBF88" w14:textId="4A44B8A9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Тоджинского района Республики Тыва</w:t>
      </w:r>
    </w:p>
    <w:p w14:paraId="0BEC71AB" w14:textId="77777777" w:rsidR="00CC1DB7" w:rsidRPr="00975444" w:rsidRDefault="00CC1DB7" w:rsidP="00CC1DB7">
      <w:pPr>
        <w:pStyle w:val="af1"/>
        <w:ind w:firstLine="720"/>
        <w:jc w:val="both"/>
        <w:rPr>
          <w:sz w:val="28"/>
          <w:szCs w:val="28"/>
        </w:rPr>
      </w:pPr>
    </w:p>
    <w:p w14:paraId="08D1558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CA326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4FC2230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7B8489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3C537FE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700210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A42904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6A5A22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4B5C89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529B27C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B11A2A" w14:textId="77777777" w:rsidR="00CC1DB7" w:rsidRPr="00975444" w:rsidRDefault="00CC1DB7" w:rsidP="00CC1DB7">
      <w:pPr>
        <w:pStyle w:val="af3"/>
        <w:ind w:left="0" w:right="0" w:firstLine="720"/>
        <w:rPr>
          <w:bCs w:val="0"/>
          <w:sz w:val="32"/>
          <w:szCs w:val="32"/>
        </w:rPr>
      </w:pPr>
    </w:p>
    <w:p w14:paraId="1B3E63A2" w14:textId="427B9E23" w:rsidR="00CC1DB7" w:rsidRPr="00975444" w:rsidRDefault="00B73850" w:rsidP="00B73850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О</w:t>
      </w:r>
      <w:r w:rsidR="00CC1DB7" w:rsidRPr="00975444">
        <w:rPr>
          <w:bCs w:val="0"/>
          <w:sz w:val="32"/>
          <w:szCs w:val="32"/>
        </w:rPr>
        <w:t>тчет</w:t>
      </w:r>
      <w:r>
        <w:rPr>
          <w:bCs w:val="0"/>
          <w:sz w:val="32"/>
          <w:szCs w:val="32"/>
        </w:rPr>
        <w:t xml:space="preserve"> </w:t>
      </w:r>
    </w:p>
    <w:p w14:paraId="43810209" w14:textId="77777777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МБОУ ДО ЦДТ «</w:t>
      </w:r>
      <w:proofErr w:type="spellStart"/>
      <w:r w:rsidRPr="00975444">
        <w:rPr>
          <w:bCs w:val="0"/>
          <w:sz w:val="32"/>
          <w:szCs w:val="32"/>
        </w:rPr>
        <w:t>Олчей</w:t>
      </w:r>
      <w:proofErr w:type="spellEnd"/>
      <w:r w:rsidRPr="00975444">
        <w:rPr>
          <w:bCs w:val="0"/>
          <w:sz w:val="32"/>
          <w:szCs w:val="32"/>
        </w:rPr>
        <w:t xml:space="preserve"> </w:t>
      </w:r>
      <w:proofErr w:type="spellStart"/>
      <w:r w:rsidRPr="00975444">
        <w:rPr>
          <w:bCs w:val="0"/>
          <w:sz w:val="32"/>
          <w:szCs w:val="32"/>
        </w:rPr>
        <w:t>удазыны</w:t>
      </w:r>
      <w:proofErr w:type="spellEnd"/>
      <w:r w:rsidRPr="00975444">
        <w:rPr>
          <w:bCs w:val="0"/>
          <w:sz w:val="32"/>
          <w:szCs w:val="32"/>
        </w:rPr>
        <w:t>»</w:t>
      </w:r>
    </w:p>
    <w:p w14:paraId="493F4972" w14:textId="03494EB9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за 202</w:t>
      </w:r>
      <w:r w:rsidR="00B73850">
        <w:rPr>
          <w:bCs w:val="0"/>
          <w:sz w:val="32"/>
          <w:szCs w:val="32"/>
        </w:rPr>
        <w:t>4</w:t>
      </w:r>
      <w:r w:rsidRPr="00975444">
        <w:rPr>
          <w:bCs w:val="0"/>
          <w:sz w:val="32"/>
          <w:szCs w:val="32"/>
        </w:rPr>
        <w:t>-202</w:t>
      </w:r>
      <w:r w:rsidR="001169A5">
        <w:rPr>
          <w:bCs w:val="0"/>
          <w:sz w:val="32"/>
          <w:szCs w:val="32"/>
        </w:rPr>
        <w:t>5</w:t>
      </w:r>
      <w:r w:rsidR="00B73850">
        <w:rPr>
          <w:bCs w:val="0"/>
          <w:sz w:val="32"/>
          <w:szCs w:val="32"/>
        </w:rPr>
        <w:t xml:space="preserve"> </w:t>
      </w:r>
      <w:r w:rsidRPr="00975444">
        <w:rPr>
          <w:bCs w:val="0"/>
          <w:sz w:val="32"/>
          <w:szCs w:val="32"/>
        </w:rPr>
        <w:t>учебный год</w:t>
      </w:r>
    </w:p>
    <w:p w14:paraId="1BF16F7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84DBB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92157E7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0F363BE5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EA4872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8E1972A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17128B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338AB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5E261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FE9076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9CE687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E8A79D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711A6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1C53675" w14:textId="4AC42645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FD0F17" w14:textId="7097BF04" w:rsidR="00CC1DB7" w:rsidRPr="00975444" w:rsidRDefault="00CC1DB7" w:rsidP="00CC1DB7">
      <w:pPr>
        <w:pStyle w:val="af3"/>
        <w:ind w:left="0" w:right="0" w:firstLine="720"/>
        <w:jc w:val="right"/>
        <w:rPr>
          <w:b w:val="0"/>
        </w:rPr>
      </w:pPr>
      <w:r w:rsidRPr="00975444">
        <w:rPr>
          <w:b w:val="0"/>
        </w:rPr>
        <w:t xml:space="preserve">Методист: </w:t>
      </w:r>
      <w:proofErr w:type="spellStart"/>
      <w:r w:rsidR="00126FF5" w:rsidRPr="00975444">
        <w:rPr>
          <w:b w:val="0"/>
        </w:rPr>
        <w:t>Монгуш</w:t>
      </w:r>
      <w:proofErr w:type="spellEnd"/>
      <w:r w:rsidR="00126FF5" w:rsidRPr="00975444">
        <w:rPr>
          <w:b w:val="0"/>
        </w:rPr>
        <w:t xml:space="preserve"> Чечена Григорьевна</w:t>
      </w:r>
    </w:p>
    <w:p w14:paraId="502B516A" w14:textId="28DF21EE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32579CF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5C6E30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A01143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6710EC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A515DE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E8C7728" w14:textId="77777777" w:rsidR="00CC1DB7" w:rsidRPr="00975444" w:rsidRDefault="00CC1DB7" w:rsidP="00CC1DB7">
      <w:pPr>
        <w:pStyle w:val="af3"/>
        <w:ind w:left="0" w:right="0" w:firstLine="720"/>
        <w:rPr>
          <w:b w:val="0"/>
        </w:rPr>
      </w:pPr>
      <w:proofErr w:type="spellStart"/>
      <w:r w:rsidRPr="00975444">
        <w:rPr>
          <w:b w:val="0"/>
        </w:rPr>
        <w:t>с.Тоора-Хем</w:t>
      </w:r>
      <w:proofErr w:type="spellEnd"/>
    </w:p>
    <w:p w14:paraId="0DC40656" w14:textId="5976975B" w:rsidR="00CC1DB7" w:rsidRPr="00975444" w:rsidRDefault="00CC1DB7" w:rsidP="00CC1DB7">
      <w:pPr>
        <w:pStyle w:val="af3"/>
        <w:ind w:left="0" w:right="0" w:firstLine="720"/>
        <w:rPr>
          <w:b w:val="0"/>
        </w:rPr>
      </w:pPr>
      <w:r w:rsidRPr="00975444">
        <w:rPr>
          <w:b w:val="0"/>
        </w:rPr>
        <w:t>202</w:t>
      </w:r>
      <w:r w:rsidR="00B73850">
        <w:rPr>
          <w:b w:val="0"/>
        </w:rPr>
        <w:t>5</w:t>
      </w:r>
      <w:r w:rsidRPr="00975444">
        <w:rPr>
          <w:b w:val="0"/>
        </w:rPr>
        <w:t>г</w:t>
      </w:r>
    </w:p>
    <w:p w14:paraId="7CB9FAE3" w14:textId="70D261C4" w:rsidR="00484E72" w:rsidRPr="00975444" w:rsidRDefault="0053164B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чёт о проделанной работе </w:t>
      </w:r>
      <w:r w:rsidR="004A4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975444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-2025</w:t>
      </w:r>
      <w:r w:rsidR="004A4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A4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End"/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DADC11" w14:textId="77777777" w:rsidR="0053164B" w:rsidRPr="00975444" w:rsidRDefault="00484E72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ЦДТ «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Олчей</w:t>
      </w:r>
      <w:proofErr w:type="spellEnd"/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удазыны</w:t>
      </w:r>
      <w:proofErr w:type="spellEnd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839268F" w14:textId="77777777" w:rsidR="007260D1" w:rsidRPr="00975444" w:rsidRDefault="007260D1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3890023" w14:textId="36C93572" w:rsidR="0053164B" w:rsidRPr="00975444" w:rsidRDefault="009A5F8A" w:rsidP="007260D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 w:rsidR="006247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обучающихся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самообразование, организация разумног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досуга, отдыха и развлечений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дополнительного образования, способствующего развитию личности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творческому труду, 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деятельности, формирование социально-ответственного поведения 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39D6FD6E" w14:textId="73881000" w:rsidR="0053164B" w:rsidRPr="00975444" w:rsidRDefault="0053164B" w:rsidP="00726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строится на принципах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свободного развития лично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07C54014" w14:textId="7A34C84F" w:rsidR="0053164B" w:rsidRPr="00975444" w:rsidRDefault="008701D0" w:rsidP="009A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</w:t>
      </w:r>
      <w:r w:rsidR="009F7B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202</w:t>
      </w:r>
      <w:r w:rsidR="009F7B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были поставлены следующие цель</w:t>
      </w:r>
      <w:r w:rsidR="009A5F8A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задачи:</w:t>
      </w:r>
    </w:p>
    <w:p w14:paraId="3DB03CF9" w14:textId="484005D1" w:rsidR="0053164B" w:rsidRPr="00975444" w:rsidRDefault="0053164B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Цели: </w:t>
      </w:r>
    </w:p>
    <w:p w14:paraId="2D1FF10D" w14:textId="089563FB" w:rsidR="0053164B" w:rsidRPr="00975444" w:rsidRDefault="0053164B" w:rsidP="00B000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систематическую деяте</w:t>
      </w:r>
      <w:r w:rsidR="00764CA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по освоению и</w:t>
      </w:r>
      <w:r w:rsidR="008701D0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внедрению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</w:t>
      </w:r>
      <w:r w:rsidR="0011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раскрытие творческих способностей обучающихся, воспитание успешно развитой, всесторонне развитой личности. </w:t>
      </w:r>
    </w:p>
    <w:p w14:paraId="74361632" w14:textId="6CCC0F31" w:rsidR="0053164B" w:rsidRPr="00975444" w:rsidRDefault="00B103AC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DD241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центра</w:t>
      </w:r>
      <w:r w:rsidR="0053164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</w:p>
    <w:p w14:paraId="59FE7CE4" w14:textId="77777777" w:rsidR="0053164B" w:rsidRPr="00975444" w:rsidRDefault="0053164B" w:rsidP="004A51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гармоничному развитию личности ребенка через учебно-воспитательный процесс.</w:t>
      </w:r>
    </w:p>
    <w:p w14:paraId="130A1311" w14:textId="02E40982" w:rsidR="0053164B" w:rsidRPr="00975444" w:rsidRDefault="0053164B" w:rsidP="004A51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педагогическую поддержку </w:t>
      </w:r>
      <w:proofErr w:type="gramStart"/>
      <w:r w:rsidR="001137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обучающимся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 уровнем обученности.</w:t>
      </w:r>
    </w:p>
    <w:p w14:paraId="048A3DA9" w14:textId="77777777" w:rsidR="0053164B" w:rsidRPr="00975444" w:rsidRDefault="0053164B" w:rsidP="004A517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91F9F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466C1EA3" w14:textId="77777777" w:rsidR="0053164B" w:rsidRPr="00975444" w:rsidRDefault="0053164B" w:rsidP="004A517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тить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детские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повышение мотивации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3CE02D6E" w14:textId="43A8264F" w:rsidR="0053164B" w:rsidRPr="00975444" w:rsidRDefault="001137FC" w:rsidP="004A51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жизненно важных трудовых навыков и нравственных представлений. </w:t>
      </w:r>
    </w:p>
    <w:p w14:paraId="7F3BA31C" w14:textId="6ABE9713" w:rsidR="0053164B" w:rsidRPr="00975444" w:rsidRDefault="0053164B" w:rsidP="004A51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ть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B00063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организацию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мастер-классов, республиканских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конкурсов, прохождение преподавателями кур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повышения квалификации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D5452" w14:textId="77777777" w:rsidR="0053164B" w:rsidRPr="00975444" w:rsidRDefault="0053164B" w:rsidP="004A51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Обеспечить  высокий методический уровень всех видов деятельности.</w:t>
      </w:r>
    </w:p>
    <w:p w14:paraId="4E0C1547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Приоритетные виды деятельности:</w:t>
      </w:r>
    </w:p>
    <w:p w14:paraId="40992FCA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их общей культуры;</w:t>
      </w:r>
    </w:p>
    <w:p w14:paraId="4FCB40E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потенциала педагогов и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85ED0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единой творческой направленности детей и педагогов, взаимного сотрудничества и доверия.</w:t>
      </w:r>
    </w:p>
    <w:p w14:paraId="03E32334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достижения своих целей и выполнения поставленных задач </w:t>
      </w:r>
      <w:r w:rsidR="008704E9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педагоги</w:t>
      </w: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BCA2675" w14:textId="77777777" w:rsidR="008704E9" w:rsidRPr="00975444" w:rsidRDefault="004523E4" w:rsidP="004A5179">
      <w:pPr>
        <w:pStyle w:val="ab"/>
        <w:numPr>
          <w:ilvl w:val="0"/>
          <w:numId w:val="4"/>
        </w:numPr>
        <w:rPr>
          <w:sz w:val="24"/>
          <w:szCs w:val="24"/>
        </w:rPr>
      </w:pPr>
      <w:proofErr w:type="spellStart"/>
      <w:r w:rsidRPr="00975444">
        <w:rPr>
          <w:rFonts w:ascii="Times New Roman" w:hAnsi="Times New Roman" w:cs="Times New Roman"/>
          <w:sz w:val="24"/>
          <w:szCs w:val="24"/>
        </w:rPr>
        <w:t>Реализу</w:t>
      </w:r>
      <w:proofErr w:type="spellEnd"/>
      <w:r w:rsidR="008704E9" w:rsidRPr="00975444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975444">
        <w:rPr>
          <w:rFonts w:ascii="Times New Roman" w:hAnsi="Times New Roman" w:cs="Times New Roman"/>
          <w:sz w:val="24"/>
          <w:szCs w:val="24"/>
        </w:rPr>
        <w:t>т дополнительные образовательные программы</w:t>
      </w:r>
      <w:r w:rsidRPr="00975444">
        <w:rPr>
          <w:sz w:val="24"/>
          <w:szCs w:val="24"/>
        </w:rPr>
        <w:t xml:space="preserve">; </w:t>
      </w:r>
    </w:p>
    <w:p w14:paraId="5532228E" w14:textId="31CAC324" w:rsidR="008C18E5" w:rsidRPr="00975444" w:rsidRDefault="004523E4" w:rsidP="004A5179">
      <w:pPr>
        <w:pStyle w:val="ab"/>
        <w:numPr>
          <w:ilvl w:val="0"/>
          <w:numId w:val="4"/>
        </w:numPr>
        <w:rPr>
          <w:sz w:val="24"/>
          <w:szCs w:val="24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овывают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досуг детей во внеурочное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каникулярное время, проводя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мероприятия.</w:t>
      </w:r>
    </w:p>
    <w:p w14:paraId="7F64896F" w14:textId="4AAD0AE7" w:rsidR="004523E4" w:rsidRPr="00975444" w:rsidRDefault="00814882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образовательные программы реализуются через работу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объединениях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той или иной творческой деятельности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95E16" w14:textId="1798B40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своей деятельности, ви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профили, содержание работы объединений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интересов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4F9B4816" w14:textId="583E6673" w:rsidR="008C18E5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Цели, содержание и задачи деятельности каждого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объединения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выборе педагогом дополнительного образования, форм, средств, методов работы, учебных планов и программ, разрабатываемых самим педагогом и рекомендуемых Мин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образования РТ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4285" w14:textId="4335CB4D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педагогическими рекомендациями, характером деятельности, возрастом учащихся. В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входит не менее </w:t>
      </w:r>
      <w:r w:rsidR="00B445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второго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последующих го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 обучения от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445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более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E9A995" w14:textId="77777777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также количеством рабочих мест в соответствии с санитарными нормами и условиями работы.</w:t>
      </w:r>
    </w:p>
    <w:p w14:paraId="0F1B74A0" w14:textId="1A4F2A3B" w:rsidR="004523E4" w:rsidRPr="00975444" w:rsidRDefault="004523E4" w:rsidP="002D0709">
      <w:pPr>
        <w:tabs>
          <w:tab w:val="left" w:pos="900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Возраст детей, занимающихся в объединениях, самый разнообразный: от дошкольников до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средних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школ. Самыми многочисленными являются те, в которых занимаются учащиеся начальных классов. На занятиях этих групп большое внимание уделяется решению образовательных задач и воспитанию дружелюбия, чувства взаимопомощи, умению общаться. С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воспитанниками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большое внимание уделяется индивидуальному подходу к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самостоятельной практическ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атмосферы единой творческой направленности детей и педагогов, взаимного творческого сотрудничества и доверия. </w:t>
      </w:r>
    </w:p>
    <w:p w14:paraId="2B55DA25" w14:textId="5AF23B4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Большое внимание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уделяется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общей культуры, организации содержательного досуга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проведению массовых мероприятий, которые осуществляем по 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категориям:</w:t>
      </w:r>
    </w:p>
    <w:p w14:paraId="3735F853" w14:textId="77777777" w:rsidR="004523E4" w:rsidRPr="00975444" w:rsidRDefault="004523E4" w:rsidP="004A5179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444">
        <w:rPr>
          <w:rFonts w:ascii="Times New Roman" w:hAnsi="Times New Roman" w:cs="Times New Roman"/>
          <w:sz w:val="24"/>
          <w:szCs w:val="24"/>
        </w:rPr>
        <w:t xml:space="preserve">с </w:t>
      </w:r>
      <w:r w:rsidR="00FD43B4" w:rsidRPr="00975444">
        <w:rPr>
          <w:rFonts w:ascii="Times New Roman" w:hAnsi="Times New Roman" w:cs="Times New Roman"/>
          <w:sz w:val="24"/>
          <w:szCs w:val="24"/>
          <w:lang w:val="kk-KZ"/>
        </w:rPr>
        <w:t>детьми</w:t>
      </w:r>
      <w:r w:rsidRPr="00975444">
        <w:rPr>
          <w:rFonts w:ascii="Times New Roman" w:hAnsi="Times New Roman" w:cs="Times New Roman"/>
          <w:sz w:val="24"/>
          <w:szCs w:val="24"/>
        </w:rPr>
        <w:t xml:space="preserve"> начальных классов,</w:t>
      </w:r>
    </w:p>
    <w:p w14:paraId="2C845ABA" w14:textId="77777777" w:rsidR="004523E4" w:rsidRPr="00975444" w:rsidRDefault="004523E4" w:rsidP="004A5179">
      <w:pPr>
        <w:pStyle w:val="ab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детьми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старшего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возраста.</w:t>
      </w:r>
    </w:p>
    <w:p w14:paraId="4FF1E3E9" w14:textId="48B20FC9" w:rsidR="0043100F" w:rsidRPr="001137FC" w:rsidRDefault="0043100F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Ана</w:t>
      </w:r>
      <w:r w:rsidR="007260D1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лиз наполняемости кружков в </w:t>
      </w:r>
      <w:r w:rsidR="006844D3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B73850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="006844D3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– 202</w:t>
      </w:r>
      <w:r w:rsidR="00B73850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5 </w:t>
      </w:r>
      <w:r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учебном году</w:t>
      </w:r>
      <w:r w:rsidR="00DD241B" w:rsidRPr="001137FC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0DC131E5" w14:textId="3280573C" w:rsidR="00E12D11" w:rsidRPr="001137FC" w:rsidRDefault="007260D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ЦДТ </w:t>
      </w:r>
      <w:r w:rsidR="00E12D11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«Олчей удазыны» функционирует</w:t>
      </w:r>
      <w:r w:rsidR="00126FF5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4B5994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6 </w:t>
      </w:r>
      <w:r w:rsidR="00E9332B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объединений 1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="000C2397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групп.</w:t>
      </w:r>
    </w:p>
    <w:p w14:paraId="75C5DB3A" w14:textId="6A388037" w:rsidR="00E12D11" w:rsidRPr="001137FC" w:rsidRDefault="00E12D1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7260D1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Волшебный бисер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0030C7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="002D0709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2782B11" w14:textId="0F8FD620" w:rsidR="00EA2384" w:rsidRPr="001137FC" w:rsidRDefault="00313123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«Художественное выпивание, выживание и резьба по дереву</w:t>
      </w:r>
      <w:r w:rsidR="00E12D11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» – 2;</w:t>
      </w:r>
    </w:p>
    <w:p w14:paraId="171913B4" w14:textId="34EA6D9C" w:rsidR="0022503E" w:rsidRPr="001137FC" w:rsidRDefault="0022503E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«Национальная одежда тувинцев» - 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0851FB9" w14:textId="497F597C" w:rsidR="0013590B" w:rsidRPr="001137FC" w:rsidRDefault="0013590B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Рукодельница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- 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</w:p>
    <w:p w14:paraId="3815A2C7" w14:textId="42999660" w:rsidR="00E12D11" w:rsidRPr="001137FC" w:rsidRDefault="00EA2384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Арт-терапия шерстью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- 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2E5FCE1" w14:textId="12DFB218" w:rsidR="00814882" w:rsidRPr="001137FC" w:rsidRDefault="00814882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«Лего-конструирование» - </w:t>
      </w:r>
      <w:r w:rsidR="00126FF5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</w:p>
    <w:p w14:paraId="2E4EDC6C" w14:textId="5B5EA4F0" w:rsidR="00A27423" w:rsidRPr="001137FC" w:rsidRDefault="00AB056B" w:rsidP="004061BF">
      <w:pPr>
        <w:pStyle w:val="ab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>Контингент воспитанников составил на начало учебного года</w:t>
      </w:r>
      <w:r w:rsidR="004061BF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850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31</w:t>
      </w:r>
      <w:r w:rsidR="008269B8" w:rsidRPr="001137F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C2397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обучающихся 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на конец </w:t>
      </w:r>
      <w:r w:rsidR="00A06C09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первого полугодия  </w:t>
      </w:r>
      <w:r w:rsidR="00B73850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31</w:t>
      </w:r>
      <w:r w:rsidR="008269B8" w:rsidRPr="001137F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73850" w:rsidRPr="001137FC">
        <w:rPr>
          <w:rFonts w:ascii="Times New Roman" w:hAnsi="Times New Roman" w:cs="Times New Roman"/>
          <w:sz w:val="24"/>
          <w:szCs w:val="24"/>
          <w:lang w:val="kk-KZ" w:eastAsia="ru-RU"/>
        </w:rPr>
        <w:t>ч</w:t>
      </w:r>
      <w:r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еловек. </w:t>
      </w:r>
      <w:r w:rsidR="00691542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Но конец учебного года </w:t>
      </w:r>
      <w:r w:rsidR="004B5994" w:rsidRPr="001137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245 обучающихся. Охват детей уменьшился из- за закрытия групп Ийской школы- интерната санаторного типа. </w:t>
      </w:r>
    </w:p>
    <w:p w14:paraId="226AE74A" w14:textId="79FDEA60" w:rsidR="002D0709" w:rsidRPr="00975444" w:rsidRDefault="002D0709" w:rsidP="002D0709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0030C7" w:rsidRPr="00975444">
        <w:rPr>
          <w:rFonts w:ascii="Times New Roman" w:hAnsi="Times New Roman" w:cs="Times New Roman"/>
          <w:b/>
          <w:i/>
          <w:sz w:val="24"/>
          <w:szCs w:val="24"/>
        </w:rPr>
        <w:t>блица количества детей в объединениях</w:t>
      </w:r>
      <w:r w:rsidRPr="00975444">
        <w:rPr>
          <w:rFonts w:ascii="Times New Roman" w:hAnsi="Times New Roman" w:cs="Times New Roman"/>
          <w:b/>
          <w:i/>
          <w:sz w:val="24"/>
          <w:szCs w:val="24"/>
        </w:rPr>
        <w:t xml:space="preserve"> на начало года и на конец</w:t>
      </w:r>
    </w:p>
    <w:p w14:paraId="7A37C35E" w14:textId="59FB94C4" w:rsidR="00924159" w:rsidRPr="00975444" w:rsidRDefault="00206C88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учебного года. </w:t>
      </w:r>
    </w:p>
    <w:p w14:paraId="06789D9F" w14:textId="77777777" w:rsidR="001D5661" w:rsidRPr="00975444" w:rsidRDefault="001D5661" w:rsidP="001D566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>Количество детей на первое полугодие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7544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75444">
        <w:rPr>
          <w:rFonts w:ascii="Times New Roman" w:hAnsi="Times New Roman" w:cs="Times New Roman"/>
          <w:b/>
          <w:sz w:val="24"/>
          <w:szCs w:val="24"/>
        </w:rPr>
        <w:t xml:space="preserve">учебного года </w:t>
      </w:r>
    </w:p>
    <w:p w14:paraId="5C438107" w14:textId="77777777" w:rsidR="001D5661" w:rsidRPr="00975444" w:rsidRDefault="001D5661" w:rsidP="001D566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1D5661" w:rsidRPr="00975444" w14:paraId="05DA4EDA" w14:textId="77777777" w:rsidTr="00F578DB">
        <w:tc>
          <w:tcPr>
            <w:tcW w:w="438" w:type="dxa"/>
          </w:tcPr>
          <w:p w14:paraId="24B9C01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050ADDF8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14:paraId="0CF21BA2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3F1AD398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03343B79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1D5661" w:rsidRPr="00975444" w14:paraId="2CC6D0D3" w14:textId="77777777" w:rsidTr="00F578DB">
        <w:tc>
          <w:tcPr>
            <w:tcW w:w="8670" w:type="dxa"/>
            <w:gridSpan w:val="5"/>
          </w:tcPr>
          <w:p w14:paraId="230FB60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1D5661" w:rsidRPr="00975444" w14:paraId="6DFBB3CA" w14:textId="77777777" w:rsidTr="00F578DB">
        <w:tc>
          <w:tcPr>
            <w:tcW w:w="438" w:type="dxa"/>
          </w:tcPr>
          <w:p w14:paraId="6245F246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306C51CB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468A992F" w14:textId="77777777" w:rsidR="001D5661" w:rsidRPr="00C572EF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04" w:type="dxa"/>
          </w:tcPr>
          <w:p w14:paraId="4E238201" w14:textId="77777777" w:rsidR="001D5661" w:rsidRPr="00C572EF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46" w:type="dxa"/>
          </w:tcPr>
          <w:p w14:paraId="433F49B6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1D5661" w:rsidRPr="00975444" w14:paraId="040F22F6" w14:textId="77777777" w:rsidTr="00F578DB">
        <w:tc>
          <w:tcPr>
            <w:tcW w:w="438" w:type="dxa"/>
          </w:tcPr>
          <w:p w14:paraId="6C2D4311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1F72D897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13EBE49C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4" w:type="dxa"/>
          </w:tcPr>
          <w:p w14:paraId="5BAE00A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6" w:type="dxa"/>
          </w:tcPr>
          <w:p w14:paraId="3D5BC130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1D5661" w:rsidRPr="00975444" w14:paraId="40295C37" w14:textId="77777777" w:rsidTr="00F578DB">
        <w:tc>
          <w:tcPr>
            <w:tcW w:w="438" w:type="dxa"/>
          </w:tcPr>
          <w:p w14:paraId="53BCE6A5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10E93963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Арт- терапия шерстью</w:t>
            </w:r>
          </w:p>
        </w:tc>
        <w:tc>
          <w:tcPr>
            <w:tcW w:w="1134" w:type="dxa"/>
          </w:tcPr>
          <w:p w14:paraId="5E4B3E97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4" w:type="dxa"/>
          </w:tcPr>
          <w:p w14:paraId="07AD0678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6" w:type="dxa"/>
          </w:tcPr>
          <w:p w14:paraId="13DDD461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D5661" w:rsidRPr="00975444" w14:paraId="5A47428B" w14:textId="77777777" w:rsidTr="00F578DB">
        <w:tc>
          <w:tcPr>
            <w:tcW w:w="438" w:type="dxa"/>
          </w:tcPr>
          <w:p w14:paraId="0DC36EB1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8" w:type="dxa"/>
          </w:tcPr>
          <w:p w14:paraId="1D7A456F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76C6719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4" w:type="dxa"/>
          </w:tcPr>
          <w:p w14:paraId="3600858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6" w:type="dxa"/>
          </w:tcPr>
          <w:p w14:paraId="4D0F2D3C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1D5661" w:rsidRPr="00975444" w14:paraId="65599D14" w14:textId="77777777" w:rsidTr="00F578DB">
        <w:tc>
          <w:tcPr>
            <w:tcW w:w="438" w:type="dxa"/>
          </w:tcPr>
          <w:p w14:paraId="7AD0AFF9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32FBEFB9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06286740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04" w:type="dxa"/>
          </w:tcPr>
          <w:p w14:paraId="570DA9F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6" w:type="dxa"/>
          </w:tcPr>
          <w:p w14:paraId="423E268C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1D5661" w:rsidRPr="00975444" w14:paraId="2A3F6C9E" w14:textId="77777777" w:rsidTr="00F578DB">
        <w:tc>
          <w:tcPr>
            <w:tcW w:w="8670" w:type="dxa"/>
            <w:gridSpan w:val="5"/>
          </w:tcPr>
          <w:p w14:paraId="39EBE866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направления</w:t>
            </w:r>
          </w:p>
        </w:tc>
      </w:tr>
      <w:tr w:rsidR="001D5661" w:rsidRPr="00975444" w14:paraId="54FB360E" w14:textId="77777777" w:rsidTr="00F578DB">
        <w:tc>
          <w:tcPr>
            <w:tcW w:w="438" w:type="dxa"/>
          </w:tcPr>
          <w:p w14:paraId="5E36C1E3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75B90F28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57876EBC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01B01039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5A6AF9BA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1D5661" w:rsidRPr="00975444" w14:paraId="76BB1CC3" w14:textId="77777777" w:rsidTr="00F578DB">
        <w:tc>
          <w:tcPr>
            <w:tcW w:w="438" w:type="dxa"/>
          </w:tcPr>
          <w:p w14:paraId="44558DA1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4"/>
          </w:tcPr>
          <w:p w14:paraId="21272B76" w14:textId="77777777" w:rsidR="001D5661" w:rsidRPr="000C2397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Туристско- краеведческое направление</w:t>
            </w:r>
          </w:p>
        </w:tc>
      </w:tr>
      <w:tr w:rsidR="001D5661" w:rsidRPr="00975444" w14:paraId="2C47C8B2" w14:textId="77777777" w:rsidTr="00F578DB">
        <w:tc>
          <w:tcPr>
            <w:tcW w:w="438" w:type="dxa"/>
          </w:tcPr>
          <w:p w14:paraId="034B6F50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7FF9F6F2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134" w:type="dxa"/>
          </w:tcPr>
          <w:p w14:paraId="3383AC89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5D7ECFAC" w14:textId="77777777" w:rsidR="001D5661" w:rsidRPr="00975444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64F1D365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Ч.Г.</w:t>
            </w:r>
          </w:p>
        </w:tc>
      </w:tr>
      <w:tr w:rsidR="001D5661" w:rsidRPr="00975444" w14:paraId="018CCD24" w14:textId="77777777" w:rsidTr="00F578DB">
        <w:tc>
          <w:tcPr>
            <w:tcW w:w="438" w:type="dxa"/>
          </w:tcPr>
          <w:p w14:paraId="58EB29EE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0B4846C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4911D4" w14:textId="77777777" w:rsidR="001D5661" w:rsidRPr="00C572EF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4" w:type="dxa"/>
          </w:tcPr>
          <w:p w14:paraId="663DCFC0" w14:textId="77777777" w:rsidR="001D5661" w:rsidRPr="00C572EF" w:rsidRDefault="001D5661" w:rsidP="00F578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6" w:type="dxa"/>
          </w:tcPr>
          <w:p w14:paraId="6C57DB81" w14:textId="77777777" w:rsidR="001D5661" w:rsidRPr="00975444" w:rsidRDefault="001D5661" w:rsidP="00F578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86145" w14:textId="77777777" w:rsidR="001D5661" w:rsidRDefault="001D566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EE3E9" w14:textId="4026B77B" w:rsidR="000030C7" w:rsidRPr="00975444" w:rsidRDefault="009910E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</w:t>
      </w:r>
      <w:r w:rsidR="001D5661">
        <w:rPr>
          <w:rFonts w:ascii="Times New Roman" w:hAnsi="Times New Roman" w:cs="Times New Roman"/>
          <w:b/>
          <w:sz w:val="24"/>
          <w:szCs w:val="24"/>
        </w:rPr>
        <w:t xml:space="preserve">второе полугодие 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>202</w:t>
      </w:r>
      <w:r w:rsidR="00B73850">
        <w:rPr>
          <w:rFonts w:ascii="Times New Roman" w:hAnsi="Times New Roman" w:cs="Times New Roman"/>
          <w:b/>
          <w:sz w:val="24"/>
          <w:szCs w:val="24"/>
        </w:rPr>
        <w:t>4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7385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75444">
        <w:rPr>
          <w:rFonts w:ascii="Times New Roman" w:hAnsi="Times New Roman" w:cs="Times New Roman"/>
          <w:b/>
          <w:sz w:val="24"/>
          <w:szCs w:val="24"/>
        </w:rPr>
        <w:t>учебного го</w:t>
      </w:r>
      <w:r w:rsidR="000030C7" w:rsidRPr="00975444">
        <w:rPr>
          <w:rFonts w:ascii="Times New Roman" w:hAnsi="Times New Roman" w:cs="Times New Roman"/>
          <w:b/>
          <w:sz w:val="24"/>
          <w:szCs w:val="24"/>
        </w:rPr>
        <w:t>да</w:t>
      </w:r>
    </w:p>
    <w:p w14:paraId="158A37BD" w14:textId="77777777" w:rsidR="000030C7" w:rsidRPr="00975444" w:rsidRDefault="000030C7" w:rsidP="009910E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DA6D50" w:rsidRPr="00DA6D50" w14:paraId="47581F93" w14:textId="77777777" w:rsidTr="00EB5BBD">
        <w:tc>
          <w:tcPr>
            <w:tcW w:w="438" w:type="dxa"/>
          </w:tcPr>
          <w:p w14:paraId="72891C2F" w14:textId="77777777" w:rsidR="00A27423" w:rsidRPr="00DA6D50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10B1EB4" w14:textId="77777777" w:rsidR="00A27423" w:rsidRPr="00DA6D50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27423"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бъединение</w:t>
            </w:r>
          </w:p>
        </w:tc>
        <w:tc>
          <w:tcPr>
            <w:tcW w:w="1134" w:type="dxa"/>
          </w:tcPr>
          <w:p w14:paraId="72A59AF5" w14:textId="77777777" w:rsidR="00A27423" w:rsidRPr="00DA6D50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5636925A" w14:textId="77777777" w:rsidR="00A27423" w:rsidRPr="00DA6D50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06996F86" w14:textId="77777777" w:rsidR="00A27423" w:rsidRPr="00DA6D50" w:rsidRDefault="00A27423" w:rsidP="00C4765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DA6D50" w:rsidRPr="00DA6D50" w14:paraId="5B20CED4" w14:textId="77777777" w:rsidTr="004061BF">
        <w:tc>
          <w:tcPr>
            <w:tcW w:w="8670" w:type="dxa"/>
            <w:gridSpan w:val="5"/>
          </w:tcPr>
          <w:p w14:paraId="1AC03793" w14:textId="77777777" w:rsidR="00065190" w:rsidRPr="00DA6D50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DA6D50" w:rsidRPr="00DA6D50" w14:paraId="09AE8EA8" w14:textId="77777777" w:rsidTr="00EB5BBD">
        <w:tc>
          <w:tcPr>
            <w:tcW w:w="438" w:type="dxa"/>
          </w:tcPr>
          <w:p w14:paraId="14AB7F59" w14:textId="77777777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556677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2413521" w14:textId="5AC838CF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6A9FE483" w14:textId="5DABFAD7" w:rsidR="00EB5BBD" w:rsidRPr="00DA6D50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2EF" w:rsidRPr="00DA6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04" w:type="dxa"/>
          </w:tcPr>
          <w:p w14:paraId="130E7845" w14:textId="016F1BA7" w:rsidR="00EB5BBD" w:rsidRPr="00DA6D50" w:rsidRDefault="004A42E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6" w:type="dxa"/>
          </w:tcPr>
          <w:p w14:paraId="2D289A27" w14:textId="64B463BF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DA6D50" w:rsidRPr="00DA6D50" w14:paraId="4D8538B8" w14:textId="77777777" w:rsidTr="00EB5BBD">
        <w:tc>
          <w:tcPr>
            <w:tcW w:w="438" w:type="dxa"/>
          </w:tcPr>
          <w:p w14:paraId="08A37743" w14:textId="77777777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0222E99C" w14:textId="6F813D50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1068B5DB" w14:textId="05E725B9" w:rsidR="00EB5BBD" w:rsidRPr="00DA6D50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467" w:rsidRPr="00D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1C153E2C" w14:textId="5F06F916" w:rsidR="00EB5BBD" w:rsidRPr="00DA6D50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467" w:rsidRPr="00D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75FEDD85" w14:textId="53E8E54F" w:rsidR="00EB5BBD" w:rsidRPr="00DA6D50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bookmarkEnd w:id="0"/>
      <w:tr w:rsidR="00DA6D50" w:rsidRPr="00DA6D50" w14:paraId="37033381" w14:textId="77777777" w:rsidTr="00EB5BBD">
        <w:tc>
          <w:tcPr>
            <w:tcW w:w="438" w:type="dxa"/>
          </w:tcPr>
          <w:p w14:paraId="0ADDB8FF" w14:textId="68104AC1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770ED36B" w14:textId="22C9FA84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Арт- терапия шерстью</w:t>
            </w:r>
          </w:p>
        </w:tc>
        <w:tc>
          <w:tcPr>
            <w:tcW w:w="1134" w:type="dxa"/>
          </w:tcPr>
          <w:p w14:paraId="0ED1A656" w14:textId="75A9CB8C" w:rsidR="00EB5BBD" w:rsidRPr="00DA6D50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4" w:type="dxa"/>
          </w:tcPr>
          <w:p w14:paraId="1BE6EB77" w14:textId="61215842" w:rsidR="00EB5BBD" w:rsidRPr="00DA6D50" w:rsidRDefault="007347FA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6" w:type="dxa"/>
          </w:tcPr>
          <w:p w14:paraId="04E3ECE1" w14:textId="1A63885B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  <w:r w:rsidR="00281467"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DA6D50" w:rsidRPr="00DA6D50" w14:paraId="27DCA5F3" w14:textId="77777777" w:rsidTr="00EB5BBD">
        <w:tc>
          <w:tcPr>
            <w:tcW w:w="438" w:type="dxa"/>
          </w:tcPr>
          <w:p w14:paraId="10DBA572" w14:textId="5410CFBD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566C820" w14:textId="2F6792F5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631858ED" w14:textId="42DC533B" w:rsidR="00EB5BBD" w:rsidRPr="00DA6D50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4" w:type="dxa"/>
          </w:tcPr>
          <w:p w14:paraId="38186C1E" w14:textId="2D88FB3D" w:rsidR="00EB5BBD" w:rsidRPr="00DA6D50" w:rsidRDefault="002E06D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6" w:type="dxa"/>
          </w:tcPr>
          <w:p w14:paraId="1BF88395" w14:textId="44E88DB9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721C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D50" w:rsidRPr="00DA6D50" w14:paraId="59B50485" w14:textId="77777777" w:rsidTr="00EB5BBD">
        <w:tc>
          <w:tcPr>
            <w:tcW w:w="438" w:type="dxa"/>
          </w:tcPr>
          <w:p w14:paraId="56D7254E" w14:textId="23FE68A4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16BF0CDC" w14:textId="302ECE68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3A5D2080" w14:textId="0B31DAD9" w:rsidR="00EB5BBD" w:rsidRPr="00DA6D50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467" w:rsidRPr="00D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1B49A68" w14:textId="00A15AB1" w:rsidR="00EB5BBD" w:rsidRPr="00DA6D50" w:rsidRDefault="00D61A44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6" w:type="dxa"/>
          </w:tcPr>
          <w:p w14:paraId="28943B55" w14:textId="327A03DF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DA6D50" w:rsidRPr="00DA6D50" w14:paraId="51C8C446" w14:textId="77777777" w:rsidTr="004061BF">
        <w:tc>
          <w:tcPr>
            <w:tcW w:w="8670" w:type="dxa"/>
            <w:gridSpan w:val="5"/>
          </w:tcPr>
          <w:p w14:paraId="7522C411" w14:textId="4AA70BA5" w:rsidR="00EB5BBD" w:rsidRPr="00DA6D50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направления</w:t>
            </w:r>
          </w:p>
        </w:tc>
      </w:tr>
      <w:tr w:rsidR="00DA6D50" w:rsidRPr="00DA6D50" w14:paraId="4BBEECA8" w14:textId="77777777" w:rsidTr="00EB5BBD">
        <w:tc>
          <w:tcPr>
            <w:tcW w:w="438" w:type="dxa"/>
          </w:tcPr>
          <w:p w14:paraId="1E1E9443" w14:textId="0F52534A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62A9839" w14:textId="59D27943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7B1E79ED" w14:textId="4352E367" w:rsidR="00EB5BBD" w:rsidRPr="00DA6D50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5B387447" w14:textId="1F9D6713" w:rsidR="00EB5BBD" w:rsidRPr="00DA6D50" w:rsidRDefault="00086421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6" w:type="dxa"/>
          </w:tcPr>
          <w:p w14:paraId="1FD1B950" w14:textId="6B000671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DA6D50" w:rsidRPr="00DA6D50" w14:paraId="61EFBF0D" w14:textId="77777777" w:rsidTr="002650D6">
        <w:tc>
          <w:tcPr>
            <w:tcW w:w="438" w:type="dxa"/>
          </w:tcPr>
          <w:p w14:paraId="1E83D269" w14:textId="77777777" w:rsidR="000C2397" w:rsidRPr="00DA6D50" w:rsidRDefault="000C239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4"/>
          </w:tcPr>
          <w:p w14:paraId="14FA5085" w14:textId="675C4C45" w:rsidR="000C2397" w:rsidRPr="00DA6D50" w:rsidRDefault="000C2397" w:rsidP="000C239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Туристско- краеведческое направление</w:t>
            </w:r>
          </w:p>
        </w:tc>
      </w:tr>
      <w:tr w:rsidR="00DA6D50" w:rsidRPr="00DA6D50" w14:paraId="25285A56" w14:textId="77777777" w:rsidTr="00EB5BBD">
        <w:tc>
          <w:tcPr>
            <w:tcW w:w="438" w:type="dxa"/>
          </w:tcPr>
          <w:p w14:paraId="38803069" w14:textId="181E5F20" w:rsidR="00B73850" w:rsidRPr="00DA6D50" w:rsidRDefault="00B73850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28CDF773" w14:textId="75D47AC9" w:rsidR="00B73850" w:rsidRPr="00DA6D50" w:rsidRDefault="00B73850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134" w:type="dxa"/>
          </w:tcPr>
          <w:p w14:paraId="009ACAC7" w14:textId="4836C9C4" w:rsidR="00B73850" w:rsidRPr="00DA6D50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4D61D928" w14:textId="080CE461" w:rsidR="00B73850" w:rsidRPr="00DA6D50" w:rsidRDefault="001D5661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3DD4BB75" w14:textId="664BAE95" w:rsidR="00B73850" w:rsidRPr="00DA6D50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 Ч.Г.</w:t>
            </w:r>
          </w:p>
        </w:tc>
      </w:tr>
      <w:tr w:rsidR="00DA6D50" w:rsidRPr="00DA6D50" w14:paraId="115CE166" w14:textId="77777777" w:rsidTr="00EB5BBD">
        <w:tc>
          <w:tcPr>
            <w:tcW w:w="438" w:type="dxa"/>
          </w:tcPr>
          <w:p w14:paraId="7689C484" w14:textId="77777777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E44F3D7" w14:textId="38097366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281467" w:rsidRPr="00DA6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64B4A8F" w14:textId="38728143" w:rsidR="00EB5BBD" w:rsidRPr="00DA6D50" w:rsidRDefault="00A06C09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572EF" w:rsidRPr="00DA6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4" w:type="dxa"/>
          </w:tcPr>
          <w:p w14:paraId="2178266B" w14:textId="6EA1A334" w:rsidR="00EB5BBD" w:rsidRPr="00DA6D50" w:rsidRDefault="001D5661" w:rsidP="00A06C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D5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546" w:type="dxa"/>
          </w:tcPr>
          <w:p w14:paraId="1966A1E1" w14:textId="72219178" w:rsidR="00EB5BBD" w:rsidRPr="00DA6D50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1BC82" w14:textId="77777777" w:rsidR="00371893" w:rsidRDefault="00371893" w:rsidP="00371893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Данные обучающихся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A499441" w14:textId="77777777" w:rsidR="00371893" w:rsidRPr="00F732F7" w:rsidRDefault="00371893" w:rsidP="00371893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634"/>
        <w:gridCol w:w="676"/>
        <w:gridCol w:w="797"/>
        <w:gridCol w:w="676"/>
        <w:gridCol w:w="796"/>
        <w:gridCol w:w="795"/>
        <w:gridCol w:w="794"/>
        <w:gridCol w:w="676"/>
        <w:gridCol w:w="556"/>
        <w:gridCol w:w="556"/>
        <w:gridCol w:w="602"/>
        <w:gridCol w:w="506"/>
      </w:tblGrid>
      <w:tr w:rsidR="00F732F7" w:rsidRPr="00F732F7" w14:paraId="19E438D7" w14:textId="77777777" w:rsidTr="00D90B6F">
        <w:trPr>
          <w:cantSplit/>
          <w:trHeight w:val="232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967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" w:name="_Hlk167108381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Объединение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A64D3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D12B1" w14:textId="16F0EB8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7-11 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2F6BB" w14:textId="4CC0E5F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11-15 лет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F0230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15-17 лет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7C74C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Многодет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98905E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Малообесп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E74815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Неблагоп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. семьи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C5109D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Опекунские семьи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1B3FB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сироты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67F984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-инвалиды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C12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D0A203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безработных</w:t>
            </w:r>
          </w:p>
        </w:tc>
      </w:tr>
      <w:tr w:rsidR="00F732F7" w:rsidRPr="00F732F7" w14:paraId="4CD10AF0" w14:textId="77777777" w:rsidTr="00D90B6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5F" w14:textId="77777777" w:rsidR="00371893" w:rsidRPr="00F732F7" w:rsidRDefault="003718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ЦдТ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Олчей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Удазыны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5A" w14:textId="2FCEF00D" w:rsidR="00371893" w:rsidRPr="001137FC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245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27E" w14:textId="5A9BF66D" w:rsidR="00371893" w:rsidRPr="00693DB1" w:rsidRDefault="00551D1F" w:rsidP="00BD1122">
            <w:pPr>
              <w:jc w:val="both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119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8A99" w14:textId="64EAA4E3" w:rsidR="00371893" w:rsidRPr="00693DB1" w:rsidRDefault="00693DB1" w:rsidP="00BD1122">
            <w:pPr>
              <w:jc w:val="both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  <w:r w:rsidRPr="00693DB1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1</w:t>
            </w:r>
            <w:r w:rsidR="00551D1F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CB7" w14:textId="78C345E4" w:rsidR="00371893" w:rsidRPr="00693DB1" w:rsidRDefault="00693DB1" w:rsidP="00BD1122">
            <w:pPr>
              <w:jc w:val="both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  <w:r w:rsidRPr="00693DB1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037" w14:textId="34AFAA05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179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DD" w14:textId="5538B05D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3B4" w14:textId="7FE04F89" w:rsidR="00371893" w:rsidRPr="001137FC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7FA" w14:textId="5B5843F6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33B" w14:textId="643424AF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701" w14:textId="3F703221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087" w14:textId="212BFB96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262" w14:textId="7A785100" w:rsidR="00371893" w:rsidRPr="00E64060" w:rsidRDefault="001137FC" w:rsidP="00BD1122">
            <w:pPr>
              <w:jc w:val="both"/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1F497D" w:themeColor="text2"/>
                <w:sz w:val="24"/>
                <w:szCs w:val="24"/>
              </w:rPr>
              <w:t>38</w:t>
            </w:r>
          </w:p>
        </w:tc>
      </w:tr>
      <w:bookmarkEnd w:id="1"/>
    </w:tbl>
    <w:p w14:paraId="03388B39" w14:textId="2B41B312" w:rsidR="009878DE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27F7736" w14:textId="3F0D098A" w:rsidR="009878DE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233D270" w14:textId="491D14B0" w:rsidR="009878DE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BAF8378" w14:textId="765D350F" w:rsidR="009878DE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C97CC1" w14:textId="7CC3DF23" w:rsidR="00207D5E" w:rsidRDefault="00207D5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15438A1" w14:textId="170D3628" w:rsidR="00207D5E" w:rsidRDefault="00207D5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E362D0" w14:textId="5E52B970" w:rsidR="00207D5E" w:rsidRDefault="00207D5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6A0E743" w14:textId="05D4CC8F" w:rsidR="00207D5E" w:rsidRDefault="00207D5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FB84DE9" w14:textId="77777777" w:rsidR="00207D5E" w:rsidRDefault="00207D5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9DAA8F5" w14:textId="5490B7A3" w:rsidR="009878DE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EE1D323" w14:textId="77777777" w:rsidR="009878DE" w:rsidRPr="00F732F7" w:rsidRDefault="009878DE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4B5A4D7" w14:textId="7B2511E3" w:rsidR="007C50C7" w:rsidRDefault="00975444" w:rsidP="004061BF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Социальный статус семей обучающихся на 202</w:t>
      </w:r>
      <w:r w:rsidR="00371893">
        <w:rPr>
          <w:rFonts w:ascii="Times New Roman CYR" w:hAnsi="Times New Roman CYR" w:cs="Times New Roman CYR"/>
          <w:b/>
          <w:bCs/>
          <w:sz w:val="24"/>
          <w:szCs w:val="24"/>
        </w:rPr>
        <w:t>4</w:t>
      </w: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>-202</w:t>
      </w:r>
      <w:r w:rsidR="00371893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год.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992"/>
        <w:gridCol w:w="851"/>
        <w:gridCol w:w="1134"/>
        <w:gridCol w:w="1417"/>
        <w:gridCol w:w="992"/>
        <w:gridCol w:w="993"/>
        <w:gridCol w:w="992"/>
        <w:gridCol w:w="283"/>
      </w:tblGrid>
      <w:tr w:rsidR="00371893" w:rsidRPr="00371893" w14:paraId="3D5C45B7" w14:textId="77777777" w:rsidTr="00DA6D50">
        <w:trPr>
          <w:trHeight w:val="11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21E4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0DBB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99F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учащихся/ групп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B38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Рукодельница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4C96" w14:textId="77777777" w:rsidR="00371893" w:rsidRPr="00BC4250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b/>
                <w:bCs/>
                <w:lang w:eastAsia="ru-RU"/>
              </w:rPr>
              <w:t>Волшебный бисер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EAB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Художественное выпиливание, </w:t>
            </w:r>
            <w:proofErr w:type="gramStart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выжигание ,</w:t>
            </w:r>
            <w:proofErr w:type="gramEnd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резьба по дереву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284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Арт- терапия шерстью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FAD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Национальная одежда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D60D" w14:textId="039F416E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Лего</w:t>
            </w:r>
            <w:r w:rsidR="00FB07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конструирование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9E6B" w14:textId="550AF84A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71893" w:rsidRPr="00371893" w14:paraId="0298C2F9" w14:textId="77777777" w:rsidTr="00AB7D0C">
        <w:trPr>
          <w:trHeight w:val="9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4F7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762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в группе: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4F0C" w14:textId="3427D8B7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3E86" w14:textId="3F6CBCD2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793D" w14:textId="54CEF16C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BD7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496A" w14:textId="0495A8FE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26F8" w14:textId="3EB6FA2B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F288" w14:textId="3AC020E2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F73D" w14:textId="20E423FF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1680E4D0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C7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49A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702" w14:textId="307D4DB0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E265" w14:textId="63D9BCC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1F25" w14:textId="743CE756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23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3728" w14:textId="7509AB6D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D372" w14:textId="077F5AE5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950D" w14:textId="408F4D7B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F5B" w14:textId="6B45C3CD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0B620602" w14:textId="77777777" w:rsidTr="009977F0">
        <w:trPr>
          <w:trHeight w:val="5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F5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7EA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количество </w:t>
            </w: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D16" w14:textId="4D6A8954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30DD" w14:textId="75819D6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46C7" w14:textId="5B04863B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ED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CBA" w14:textId="608CC39B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B9DE" w14:textId="0AEC739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3B82" w14:textId="41998AA9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DD78" w14:textId="6E758B54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5A51E2DB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42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8CA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9AA" w14:textId="154B7A56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8E06" w14:textId="5AB2BC3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7245" w14:textId="740CD754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EB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B894" w14:textId="6B78B787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EE24" w14:textId="2AA6F0B6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B5F8" w14:textId="406E0583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AB3C" w14:textId="2E6EF919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3EDC0BF7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F0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56B8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AF41" w14:textId="2D9A05A6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255B" w14:textId="15EC2C08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FE9C" w14:textId="2BADA834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58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21D2" w14:textId="6E40870B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4218" w14:textId="616D3787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4D29" w14:textId="57D63F3E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11CF" w14:textId="7256F6FE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2785FD5A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D7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F8D5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797" w14:textId="0C3738F3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517E" w14:textId="66F7329B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2F5C" w14:textId="58C3663A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51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934E" w14:textId="07297CD4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E0EA" w14:textId="0BD05CE2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5916" w14:textId="5F2CF87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6002" w14:textId="0D4E4FFC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004AB2C0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A4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E12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B7D" w14:textId="3BFBC7B3" w:rsidR="00371893" w:rsidRPr="00371893" w:rsidRDefault="00AB7D0C" w:rsidP="00AB7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87B0" w14:textId="345D5C7F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5FC0" w14:textId="5B35AA71" w:rsidR="00371893" w:rsidRPr="00FB07B7" w:rsidRDefault="009C77A1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96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60C2" w14:textId="5DA69832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D47D" w14:textId="53881148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6300" w14:textId="5B45860F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DB8F" w14:textId="105F24A2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63020646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343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7510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DB1" w14:textId="2CC743F2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C1D6" w14:textId="5BABEC6D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13F8" w14:textId="74016B3A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A2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2A3F" w14:textId="67BC630C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6D56" w14:textId="260BE66D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236E" w14:textId="29577F4F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0CBA" w14:textId="2D0D032A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47357C70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8F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5367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5B1" w14:textId="070AD477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17E2" w14:textId="6D9A049C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181D" w14:textId="757B8F98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04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E38D" w14:textId="4130A764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804C" w14:textId="7386647E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C8E9" w14:textId="528BFFD4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82A9" w14:textId="673F317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467B46DB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5D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F60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 опекуны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C927" w14:textId="30AD1F55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D01C" w14:textId="48AFCDE8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8E39" w14:textId="2040C06B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89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267F" w14:textId="02926D9D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BA17" w14:textId="05CA1DDA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EA08" w14:textId="7C97BE11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2167" w14:textId="7E592F1D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31BBAAD2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29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FD2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C8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0A8A" w14:textId="1B7B133A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07A7" w14:textId="6F2288A2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25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E475" w14:textId="4683E20C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1898" w14:textId="35E7F336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72FC" w14:textId="6463893C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F961" w14:textId="3E71750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2421600D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70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5AB" w14:textId="5962D3C8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1E68" w14:textId="5B9D58A8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5B17" w14:textId="1AE09ECC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CF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5BBC" w14:textId="4C83C12D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FE83" w14:textId="3193B353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872" w14:textId="1CBBC3CE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1161" w14:textId="21A3735F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72D0B2AB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3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4CA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A0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B77F" w14:textId="3F6375E6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807E" w14:textId="3638B9F9" w:rsidR="00371893" w:rsidRPr="00FB07B7" w:rsidRDefault="009C77A1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745" w14:textId="65AED50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F34" w14:textId="7596AB85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467C" w14:textId="1E6A2F3E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E1FC" w14:textId="7F2ED9D5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3958" w14:textId="168DD796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6B9ADEDE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1D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CC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14EA" w14:textId="4367C959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47CC" w14:textId="39435256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171" w14:textId="7FA436AB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47D8" w14:textId="303EF4CB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015C" w14:textId="6AA32215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02BB" w14:textId="59D22812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B7BF" w14:textId="5A944153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1893" w:rsidRPr="00371893" w14:paraId="1C0E589A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EB9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3DA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безработных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6D0" w14:textId="45597F27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ADC6" w14:textId="3E5F14E6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7A91" w14:textId="1933EC77" w:rsidR="00371893" w:rsidRPr="00FB07B7" w:rsidRDefault="009C77A1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D69" w14:textId="236612EF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9BBB" w14:textId="7A41E3BD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0C74" w14:textId="0A5334D2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AED5" w14:textId="20ADA930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26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753F7E20" w14:textId="77777777" w:rsidTr="009977F0">
        <w:trPr>
          <w:trHeight w:val="637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95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F72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мобилизованных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2D7" w14:textId="7C267819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BEDD" w14:textId="60B19CA9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1F8B" w14:textId="45558BB7" w:rsidR="00371893" w:rsidRPr="00FB07B7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99E" w14:textId="187E6E2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9878D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2F3D" w14:textId="4CCABB40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ECA8" w14:textId="0F5F6130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DD66" w14:textId="414062B7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8F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05EA40AA" w14:textId="77777777" w:rsidTr="009C77A1">
        <w:trPr>
          <w:trHeight w:val="28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693A1" w14:textId="52C02A6A" w:rsidR="00371893" w:rsidRPr="00FB07B7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71893" w:rsidRPr="00371893" w14:paraId="02D4ABED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D9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37F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9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365" w14:textId="18D3E8D2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CC90" w14:textId="5E7C83F2" w:rsidR="00371893" w:rsidRPr="00FB07B7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61C" w14:textId="5FE7B91B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92D2" w14:textId="57B529EF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7A66" w14:textId="351E2293" w:rsidR="00371893" w:rsidRPr="00371893" w:rsidRDefault="009878DE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7B7E" w14:textId="5E17DCDF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B8E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22D36C49" w14:textId="77777777" w:rsidTr="00DA6D50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7C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395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ПДН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725" w14:textId="03E8D99A" w:rsidR="00371893" w:rsidRPr="00371893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B8D" w14:textId="14978992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5CC0" w14:textId="69DEC96E" w:rsidR="00371893" w:rsidRPr="00FB07B7" w:rsidRDefault="00AB7D0C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DC1" w14:textId="7A170354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36A1" w14:textId="5C168998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9F73" w14:textId="6021236A" w:rsidR="00371893" w:rsidRPr="00371893" w:rsidRDefault="009878DE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B40E" w14:textId="54814169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62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54AB2071" w14:textId="77777777" w:rsidTr="00DA6D50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3B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2D9E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КДН и ЗП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CE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474" w14:textId="1485723E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D1A2" w14:textId="22E27E18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163C" w14:textId="660C1F3B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C24D" w14:textId="67A968E7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0140" w14:textId="692A5A34" w:rsidR="00371893" w:rsidRPr="00371893" w:rsidRDefault="00AB7D0C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910" w14:textId="7DB73048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B7D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EB8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B1384BF" w14:textId="603A7F35" w:rsidR="00575A20" w:rsidRPr="001A2985" w:rsidRDefault="00371893" w:rsidP="00CD08B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6269B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бъединения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профилей занимались по 4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аполняемость детей </w:t>
      </w:r>
      <w:r w:rsidR="000C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выше для первого и второго учебных полугодий.</w:t>
      </w:r>
    </w:p>
    <w:p w14:paraId="4ACB75DE" w14:textId="5E431F87" w:rsidR="00D2614C" w:rsidRPr="00C73EBB" w:rsidRDefault="00D2614C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преподавания</w:t>
      </w:r>
    </w:p>
    <w:p w14:paraId="7A758FF9" w14:textId="77777777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образование, несмотря на всю специфику его организации, подчиняется всем закономерностям образовательного процесса: оно должно иметь цели, задачи и результат. </w:t>
      </w:r>
    </w:p>
    <w:p w14:paraId="0B214ADB" w14:textId="10563951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8F5C0A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за образовательным процессом является одним из важнейших механизмов непрерывного совершенствования качества дополнительного образования.</w:t>
      </w:r>
    </w:p>
    <w:p w14:paraId="17416FBB" w14:textId="56E19A49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эффективному проведению учебно-воспитательного процесса, координированию программно-методической деятельности, в целом повышению результативности работы центра.</w:t>
      </w:r>
    </w:p>
    <w:p w14:paraId="446806F1" w14:textId="27E8D5C3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Чтобы эффективно управлять деятельностью 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 — необходимо компетентно оценивать качество работы педагогов, а также результаты, достигнутые детьми.</w:t>
      </w:r>
    </w:p>
    <w:p w14:paraId="65DF1341" w14:textId="2A5D5B41" w:rsidR="00876BAD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факторами, влияющими на результативность и качество работы педагогов, являются: </w:t>
      </w:r>
    </w:p>
    <w:p w14:paraId="39F29E4C" w14:textId="5A82960B" w:rsidR="00876BAD" w:rsidRPr="00C73EBB" w:rsidRDefault="002705D0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грамотно выстраивающаяся система управления методической деятельностью и </w:t>
      </w:r>
      <w:r w:rsidR="005F6966" w:rsidRPr="00C73EBB">
        <w:rPr>
          <w:rFonts w:ascii="Times New Roman" w:hAnsi="Times New Roman" w:cs="Times New Roman"/>
          <w:sz w:val="24"/>
          <w:szCs w:val="24"/>
          <w:lang w:eastAsia="ru-RU"/>
        </w:rPr>
        <w:t>учебно-воспитательным процессом,</w:t>
      </w:r>
    </w:p>
    <w:p w14:paraId="2BAFA2DA" w14:textId="77777777" w:rsidR="00876BAD" w:rsidRPr="00C73EBB" w:rsidRDefault="002705D0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эмоционально-благоприятный микроклимат педагогического коллектива, постоянный состав педагогических кадров, </w:t>
      </w:r>
    </w:p>
    <w:p w14:paraId="0C07457D" w14:textId="77777777" w:rsidR="00876BAD" w:rsidRPr="00C73EBB" w:rsidRDefault="002705D0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сформулированные цели, задачи обучения, воспитания и развития детей, </w:t>
      </w:r>
    </w:p>
    <w:p w14:paraId="0E017A0B" w14:textId="77777777" w:rsidR="00E347B4" w:rsidRPr="00C73EBB" w:rsidRDefault="002705D0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научно-методическое обеспечение образовательного процесса</w:t>
      </w:r>
      <w:r w:rsidR="00E347B4" w:rsidRPr="00C73EB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B3C339" w14:textId="5EC2FE22" w:rsidR="00876BAD" w:rsidRPr="00C73EBB" w:rsidRDefault="00876BAD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– воспитательной работы требованиям сегодняшнего дня;</w:t>
      </w:r>
    </w:p>
    <w:p w14:paraId="305549A2" w14:textId="77777777" w:rsidR="00876BAD" w:rsidRPr="00C73EBB" w:rsidRDefault="00876BAD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обеспечение высокого качества обучения и воспитания подрастающего поколения;</w:t>
      </w:r>
    </w:p>
    <w:p w14:paraId="52F6A338" w14:textId="77777777" w:rsidR="00876BAD" w:rsidRPr="00C73EBB" w:rsidRDefault="00876BAD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проверка и учёт исполнения руководящих указаний, результативности их исполнения, выявления причин недостатков;</w:t>
      </w:r>
    </w:p>
    <w:p w14:paraId="5AE06D3D" w14:textId="24AC2F38" w:rsidR="002705D0" w:rsidRDefault="00876BAD" w:rsidP="004A517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анализ достигнутых результатов, которые и являются исходным пунктом выявления новых задач.</w:t>
      </w:r>
    </w:p>
    <w:p w14:paraId="7C9C48CA" w14:textId="6C41B9EA" w:rsidR="007C50C7" w:rsidRDefault="007C50C7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67D695E" w14:textId="77777777" w:rsidR="00692292" w:rsidRPr="00C73EBB" w:rsidRDefault="00692292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знаний, умений и навыков обучающихся:</w:t>
      </w:r>
    </w:p>
    <w:p w14:paraId="64400819" w14:textId="7C187F75" w:rsidR="00692292" w:rsidRPr="00C73EBB" w:rsidRDefault="00692292" w:rsidP="00692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и наиболее актуальны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 является организация системы контроля знаний. Объективный и рациональный контроль стимулирует познавательную активность воспитанников, их интерес к занятиям; неадекватный контроль, наоборот, отбивает всякий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Педагоги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 традиционную форму контроля знаний, что предполагает однонаправленную деятельность: педагог – воспитанник, где педагог определяет и виды деятельности воспитанников своего кружка, и их эффективность.</w:t>
      </w:r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является неотъемлемой частью </w:t>
      </w:r>
      <w:proofErr w:type="spellStart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ориентировочной деятельность человека, а без неё </w:t>
      </w:r>
      <w:proofErr w:type="spellStart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воспитательная работа между педагогом и воспитанником невозможны. </w:t>
      </w:r>
    </w:p>
    <w:p w14:paraId="078395D4" w14:textId="37A07182" w:rsidR="006663B7" w:rsidRPr="00C73EBB" w:rsidRDefault="0076269B" w:rsidP="0097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центра 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моментом контроля является: </w:t>
      </w:r>
      <w:r w:rsidR="006663B7" w:rsidRPr="00C73EBB">
        <w:rPr>
          <w:rFonts w:ascii="Times New Roman" w:hAnsi="Times New Roman" w:cs="Times New Roman"/>
          <w:i/>
          <w:sz w:val="24"/>
          <w:szCs w:val="24"/>
        </w:rPr>
        <w:t>наблюдение и проверка</w:t>
      </w:r>
      <w:r w:rsidR="009725AE" w:rsidRPr="00C73E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63B7" w:rsidRPr="00C73EBB">
        <w:rPr>
          <w:rFonts w:ascii="Times New Roman" w:hAnsi="Times New Roman" w:cs="Times New Roman"/>
          <w:sz w:val="24"/>
          <w:szCs w:val="24"/>
        </w:rPr>
        <w:t>В процессе наблюдения и проверки выявля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и измеря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тот материал, который предстоит проконтролировать. В результате чего педагоги накапливают и учитывают первичную информацию. И в последующем дела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анализ своей работы, что в дальнейшем </w:t>
      </w:r>
      <w:r w:rsidR="009725AE" w:rsidRPr="00C73EBB">
        <w:rPr>
          <w:rFonts w:ascii="Times New Roman" w:hAnsi="Times New Roman" w:cs="Times New Roman"/>
          <w:sz w:val="24"/>
          <w:szCs w:val="24"/>
        </w:rPr>
        <w:t>даёт возможность продолжать педагогический процесс в том же направлении, или необходимо внести коррекции.</w:t>
      </w:r>
    </w:p>
    <w:p w14:paraId="5E17AB53" w14:textId="77777777" w:rsidR="006663B7" w:rsidRPr="00C73EBB" w:rsidRDefault="00775312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педагоги отделения используют следующие виды контроля:</w:t>
      </w:r>
    </w:p>
    <w:p w14:paraId="4D1469AA" w14:textId="77777777" w:rsidR="00775312" w:rsidRPr="00C73EBB" w:rsidRDefault="00775312" w:rsidP="004A5179">
      <w:pPr>
        <w:pStyle w:val="ab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232688C9" w14:textId="77777777" w:rsidR="00775312" w:rsidRPr="00C73EBB" w:rsidRDefault="00775312" w:rsidP="004A5179">
      <w:pPr>
        <w:pStyle w:val="ab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185A3B52" w14:textId="77777777" w:rsidR="00775312" w:rsidRPr="00C73EBB" w:rsidRDefault="00775312" w:rsidP="004A5179">
      <w:pPr>
        <w:pStyle w:val="ab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Фронтальный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58A28A63" w14:textId="77777777" w:rsidR="00AD2F0F" w:rsidRPr="00C73EBB" w:rsidRDefault="00775312" w:rsidP="004A5179">
      <w:pPr>
        <w:pStyle w:val="ab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кружках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хореографии.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A3CA62" w14:textId="6F72D041" w:rsidR="00AD2F0F" w:rsidRPr="00C73EBB" w:rsidRDefault="00AD2F0F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предъявляют особые требования к контролю за полугодие и за год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воспитанников усвоило тот или иной раздел программы обучения за текущий период.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навыков,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уверенность в своих силах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80A50" w14:textId="77226CC6" w:rsidR="00F349AB" w:rsidRPr="00C73EBB" w:rsidRDefault="00F349AB" w:rsidP="001359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выявляет степень усвоения логически законченного фрагмента учебного материала за определённый период. Цель такого контроля - сформировать заключение об уровне знаний воспитанников. </w:t>
      </w:r>
    </w:p>
    <w:p w14:paraId="0FD06A85" w14:textId="0383B992" w:rsidR="00F349AB" w:rsidRPr="00C73EBB" w:rsidRDefault="00F349AB" w:rsidP="00F34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осуществлялся следующим образом:</w:t>
      </w:r>
    </w:p>
    <w:p w14:paraId="4993206C" w14:textId="1AAE269F" w:rsidR="00F349AB" w:rsidRPr="00C73EBB" w:rsidRDefault="00F349AB" w:rsidP="004A51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Посещ</w:t>
      </w:r>
      <w:r w:rsidR="008034CA" w:rsidRPr="00C73EBB">
        <w:rPr>
          <w:rFonts w:ascii="Times New Roman" w:hAnsi="Times New Roman" w:cs="Times New Roman"/>
          <w:sz w:val="24"/>
          <w:szCs w:val="24"/>
        </w:rPr>
        <w:t>ение уроков методистом,</w:t>
      </w:r>
      <w:r w:rsidR="00C73EBB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="008034CA" w:rsidRPr="00C73EBB">
        <w:rPr>
          <w:rFonts w:ascii="Times New Roman" w:hAnsi="Times New Roman" w:cs="Times New Roman"/>
          <w:sz w:val="24"/>
          <w:szCs w:val="24"/>
        </w:rPr>
        <w:t>директором.</w:t>
      </w:r>
    </w:p>
    <w:p w14:paraId="2C4F9A3D" w14:textId="65915AB6" w:rsidR="00F349AB" w:rsidRPr="00C73EBB" w:rsidRDefault="00B149A6" w:rsidP="004A51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Отчётные выставки.</w:t>
      </w:r>
    </w:p>
    <w:p w14:paraId="04DCE92F" w14:textId="77777777" w:rsidR="00F349AB" w:rsidRPr="00C73EBB" w:rsidRDefault="00F349AB" w:rsidP="004A51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Контрольные срезы по полугодиям.</w:t>
      </w:r>
    </w:p>
    <w:p w14:paraId="29EA6D71" w14:textId="77777777" w:rsidR="00F349AB" w:rsidRPr="00C73EBB" w:rsidRDefault="00F349AB" w:rsidP="004A517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проверка.</w:t>
      </w:r>
    </w:p>
    <w:p w14:paraId="0AEB8AA2" w14:textId="26ECFBB9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Главным результатом реализации ДООП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валяния из шерсти может каждый обучающийся.</w:t>
      </w:r>
    </w:p>
    <w:p w14:paraId="09321630" w14:textId="6995AC64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Для отслеживания результатов реализации ДООП применялись различные методы. Педагогическое наблюдение, творческие задания, выставки, опросы и беседы. Обучающийся в течение учебного года принимали участие в конкурсах, выставках различного уровня, начиная от участия в выставках объединения и заканчивая городскими, региональными и всероссийскими конкурсами.</w:t>
      </w:r>
    </w:p>
    <w:p w14:paraId="0134E3CC" w14:textId="6F4A7512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</w:t>
      </w:r>
      <w:r w:rsidR="007C50C7" w:rsidRPr="001A2985">
        <w:rPr>
          <w:rFonts w:ascii="Times New Roman" w:hAnsi="Times New Roman" w:cs="Times New Roman"/>
          <w:sz w:val="24"/>
          <w:szCs w:val="24"/>
        </w:rPr>
        <w:t>Итоговая аттестация по освоению Программ проводилась в конце учебного года. На заключительном занятии подвелись итоги работы за год, оформлен</w:t>
      </w:r>
      <w:r w:rsidRPr="001A2985">
        <w:rPr>
          <w:rFonts w:ascii="Times New Roman" w:hAnsi="Times New Roman" w:cs="Times New Roman"/>
          <w:sz w:val="24"/>
          <w:szCs w:val="24"/>
        </w:rPr>
        <w:t>ы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Pr="001A2985">
        <w:rPr>
          <w:rFonts w:ascii="Times New Roman" w:hAnsi="Times New Roman" w:cs="Times New Roman"/>
          <w:sz w:val="24"/>
          <w:szCs w:val="24"/>
        </w:rPr>
        <w:t>и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работ, которая показывает уровень усвоения обучающимися практической части программы, анализ работ.</w:t>
      </w:r>
    </w:p>
    <w:p w14:paraId="5E60C764" w14:textId="5CDD3C6D" w:rsidR="00CD08BF" w:rsidRPr="001A2985" w:rsidRDefault="00CD08BF" w:rsidP="00CD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100% воспитанников отделения принимают участие в </w:t>
      </w:r>
      <w:proofErr w:type="spellStart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кожуунных</w:t>
      </w:r>
      <w:proofErr w:type="spellEnd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выставках, что говорит о достижении воспитанниками определённого уровня в овладении конкретным содержанием обязательного минимума программы обучения. Уровень обученности и качества знаний выглядит так: «высший»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,4% от общего числа обучающихся, «средний» - 5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,5% от общего числа обучающихся, «низкий» - 12,1 % от общего числа обучающихся. </w:t>
      </w:r>
    </w:p>
    <w:p w14:paraId="2DDD6926" w14:textId="77777777" w:rsidR="00B149A6" w:rsidRPr="00C73EBB" w:rsidRDefault="00B149A6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17B01F" w14:textId="77777777" w:rsidR="00F349AB" w:rsidRPr="00C73EBB" w:rsidRDefault="00F349AB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документацией:</w:t>
      </w:r>
    </w:p>
    <w:p w14:paraId="01CC5C86" w14:textId="2D6F9F31" w:rsidR="00A01F12" w:rsidRPr="00C73EBB" w:rsidRDefault="00F349AB" w:rsidP="00A01F12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условием повышения эффективности </w:t>
      </w:r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воспитательно-образовательного процесса является систематическое получение объективной информации о ходе деятельности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деятельности обучающихся.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информация получается в процессе контроля </w:t>
      </w:r>
      <w:proofErr w:type="spellStart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воспитательного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документации педагогов.</w:t>
      </w:r>
    </w:p>
    <w:p w14:paraId="18062A31" w14:textId="77777777" w:rsidR="00A01F12" w:rsidRPr="00C73EBB" w:rsidRDefault="00F349AB" w:rsidP="00F349AB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контроля, посвященного проверке качества оформления документации: определить готовность документации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новому учебному году, какие были затруднения при её написании, нужна ли помощь при составлении, что нужно для эффективного её использования. </w:t>
      </w:r>
      <w:r w:rsidR="009910E1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роверка качества оформления документации проводится в начале учебного года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протяжении всего учебного процесса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04ED16F" w14:textId="73010EAA" w:rsidR="00C51408" w:rsidRDefault="00CD08BF" w:rsidP="00C51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разработаны ДООП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D70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к данным программам разработаны календарно-тематическ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в соответствии с которым велись занятия. В течение всего учебного года ведется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журнал учета посещаемости и занятий, в журнале отмечались: дата, 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присутствие либо отсутствие обучающихся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тема.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3F8D6568" w14:textId="0D4028B8" w:rsidR="00B149A6" w:rsidRPr="00C73EBB" w:rsidRDefault="00C51408" w:rsidP="00C51408">
      <w:pPr>
        <w:pStyle w:val="ab"/>
        <w:spacing w:after="240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Ведутся  планы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работы  (воспитательный, план по профилактике ПДД, ПБ, антитеррористической безопасности, план работы с родителями). В соответствии с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данными планами проводились мероприятия в объединени</w:t>
      </w:r>
      <w:r w:rsidR="00831F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родительские собрания и т.д. Своевременно сдавались отчеты и прочая информация. </w:t>
      </w:r>
      <w:r w:rsidR="00B149A6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CC7E1A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части своевременно и правильно ведут работу над документацией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заполняют программу ПФДО.</w:t>
      </w:r>
    </w:p>
    <w:p w14:paraId="2E781BD4" w14:textId="77777777" w:rsidR="00A01F12" w:rsidRPr="00C73EBB" w:rsidRDefault="00A01F12" w:rsidP="00A01F12">
      <w:pPr>
        <w:spacing w:after="0" w:line="240" w:lineRule="auto"/>
        <w:ind w:firstLine="708"/>
        <w:jc w:val="center"/>
        <w:rPr>
          <w:rStyle w:val="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деятельность:</w:t>
      </w:r>
    </w:p>
    <w:p w14:paraId="50D04DB6" w14:textId="7ACFAA64" w:rsidR="0069229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посредством реализации программ дополнительного образования.</w:t>
      </w:r>
    </w:p>
    <w:p w14:paraId="624213B6" w14:textId="42319BB3" w:rsidR="004523E4" w:rsidRPr="00C73EBB" w:rsidRDefault="004523E4" w:rsidP="00C7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870E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создают необходимые условия для обучения и личностного развития, укрепления здоровья и профессионального самоопределения, формирует общую культуру у </w:t>
      </w:r>
      <w:r w:rsidR="00F2240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выявляют и развивают творческий потенциал одарённых детей. </w:t>
      </w:r>
    </w:p>
    <w:p w14:paraId="1BFB09BB" w14:textId="0B48706B" w:rsidR="000A2A7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кропотливо работают над созданием новых моделей и ежегодно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к участию в республиканских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 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B111E5" w14:textId="3004B21E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в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механизмами самопознания, самоопределения, самокоррекции, саморазвития, самовыражения в творческой деятельности. </w:t>
      </w:r>
    </w:p>
    <w:p w14:paraId="0C083232" w14:textId="407D7AB1" w:rsidR="00377DD3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успешно участвуют в различных видах творческой деятельности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8A6C1" w14:textId="1A81F469" w:rsidR="00703666" w:rsidRDefault="00703666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AFD5D" w14:textId="2632EC9F" w:rsidR="000A2A72" w:rsidRPr="00C73EBB" w:rsidRDefault="00834039" w:rsidP="00D16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="00377DD3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етодическая работа:</w:t>
      </w:r>
    </w:p>
    <w:p w14:paraId="00468BE4" w14:textId="5C8ECC79" w:rsidR="00377DD3" w:rsidRPr="00C73EBB" w:rsidRDefault="00377DD3" w:rsidP="003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течение учебного года была направлена на:</w:t>
      </w:r>
    </w:p>
    <w:p w14:paraId="2D7158A9" w14:textId="018FD78F" w:rsidR="00377DD3" w:rsidRPr="00C73EBB" w:rsidRDefault="00377DD3" w:rsidP="004A5179">
      <w:pPr>
        <w:pStyle w:val="a9"/>
        <w:numPr>
          <w:ilvl w:val="0"/>
          <w:numId w:val="6"/>
        </w:numPr>
        <w:contextualSpacing/>
        <w:jc w:val="both"/>
      </w:pPr>
      <w:r w:rsidRPr="00C73EBB">
        <w:t>пропаганду педагогического опыта среди педагогов;</w:t>
      </w:r>
    </w:p>
    <w:p w14:paraId="70631306" w14:textId="77777777" w:rsidR="00377DD3" w:rsidRPr="00C73EBB" w:rsidRDefault="00377DD3" w:rsidP="004A5179">
      <w:pPr>
        <w:pStyle w:val="a9"/>
        <w:numPr>
          <w:ilvl w:val="0"/>
          <w:numId w:val="6"/>
        </w:numPr>
        <w:contextualSpacing/>
        <w:jc w:val="both"/>
      </w:pPr>
      <w:r w:rsidRPr="00C73EBB">
        <w:t xml:space="preserve">подборку и систематизацию методических материалов, составляющих </w:t>
      </w:r>
      <w:proofErr w:type="spellStart"/>
      <w:r w:rsidRPr="00C73EBB">
        <w:t>учебно</w:t>
      </w:r>
      <w:proofErr w:type="spellEnd"/>
      <w:r w:rsidRPr="00C73EBB">
        <w:t xml:space="preserve"> - материальную базу методического направления </w:t>
      </w:r>
      <w:r w:rsidR="00B149A6" w:rsidRPr="00C73EBB">
        <w:t>объединений</w:t>
      </w:r>
      <w:r w:rsidRPr="00C73EBB">
        <w:t>;</w:t>
      </w:r>
    </w:p>
    <w:p w14:paraId="23DDCE48" w14:textId="737F9BFB" w:rsidR="00377DD3" w:rsidRPr="00C73EBB" w:rsidRDefault="00377DD3" w:rsidP="004A5179">
      <w:pPr>
        <w:pStyle w:val="a9"/>
        <w:numPr>
          <w:ilvl w:val="0"/>
          <w:numId w:val="6"/>
        </w:numPr>
        <w:contextualSpacing/>
        <w:jc w:val="both"/>
      </w:pPr>
      <w:r w:rsidRPr="00C73EBB">
        <w:t xml:space="preserve">индивидуальные и групповые консультации по проблемам </w:t>
      </w:r>
      <w:proofErr w:type="spellStart"/>
      <w:r w:rsidRPr="00C73EBB">
        <w:t>учебно</w:t>
      </w:r>
      <w:proofErr w:type="spellEnd"/>
      <w:r w:rsidRPr="00C73EBB">
        <w:t xml:space="preserve"> -воспитательной работы и организации досуговой деятельности воспитанников;</w:t>
      </w:r>
    </w:p>
    <w:p w14:paraId="0F3F78CD" w14:textId="233EECE1" w:rsidR="00377DD3" w:rsidRPr="00C73EBB" w:rsidRDefault="00377DD3" w:rsidP="004A5179">
      <w:pPr>
        <w:pStyle w:val="a9"/>
        <w:numPr>
          <w:ilvl w:val="0"/>
          <w:numId w:val="6"/>
        </w:numPr>
        <w:contextualSpacing/>
        <w:jc w:val="both"/>
      </w:pPr>
      <w:r w:rsidRPr="00C73EBB">
        <w:t xml:space="preserve">разработка сценариев, массовых мероприятий, проводимых в центре; </w:t>
      </w:r>
    </w:p>
    <w:p w14:paraId="1109FF62" w14:textId="064D47AB" w:rsidR="004523E4" w:rsidRPr="00C73EBB" w:rsidRDefault="00377DD3" w:rsidP="004A5179">
      <w:pPr>
        <w:pStyle w:val="a9"/>
        <w:numPr>
          <w:ilvl w:val="0"/>
          <w:numId w:val="6"/>
        </w:numPr>
        <w:contextualSpacing/>
        <w:jc w:val="both"/>
      </w:pPr>
      <w:r w:rsidRPr="00C73EBB">
        <w:t>ф</w:t>
      </w:r>
      <w:r w:rsidR="004523E4" w:rsidRPr="00C73EBB">
        <w:t xml:space="preserve">ормирование информационной культуры педагогов (выставки, мероприятия, </w:t>
      </w:r>
      <w:r w:rsidRPr="00C73EBB">
        <w:t>концерты</w:t>
      </w:r>
      <w:r w:rsidR="004523E4" w:rsidRPr="00C73EBB">
        <w:t xml:space="preserve"> и т.д.).</w:t>
      </w:r>
    </w:p>
    <w:p w14:paraId="4796FAD7" w14:textId="77777777" w:rsidR="004523E4" w:rsidRPr="00C73EBB" w:rsidRDefault="000A3706" w:rsidP="0045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распространению методического опыта:</w:t>
      </w:r>
    </w:p>
    <w:p w14:paraId="0621D257" w14:textId="77777777" w:rsidR="0040583E" w:rsidRPr="00C73EBB" w:rsidRDefault="0040583E" w:rsidP="004A5179">
      <w:pPr>
        <w:pStyle w:val="a9"/>
        <w:numPr>
          <w:ilvl w:val="0"/>
          <w:numId w:val="6"/>
        </w:numPr>
      </w:pPr>
      <w:r w:rsidRPr="00C73EBB">
        <w:t>продолжают повышать педагогическое и профессиональное мастерство;</w:t>
      </w:r>
    </w:p>
    <w:p w14:paraId="5A8F0AFA" w14:textId="5DC31FDF" w:rsidR="0040583E" w:rsidRPr="00C73EBB" w:rsidRDefault="0040583E" w:rsidP="004A5179">
      <w:pPr>
        <w:pStyle w:val="a9"/>
        <w:numPr>
          <w:ilvl w:val="0"/>
          <w:numId w:val="6"/>
        </w:numPr>
      </w:pPr>
      <w:proofErr w:type="spellStart"/>
      <w:r w:rsidRPr="00C73EBB">
        <w:t>взаимопосещение</w:t>
      </w:r>
      <w:proofErr w:type="spellEnd"/>
      <w:r w:rsidRPr="00C73EBB">
        <w:t xml:space="preserve"> занятий других педагогов;</w:t>
      </w:r>
    </w:p>
    <w:p w14:paraId="3CA4FB94" w14:textId="77777777" w:rsidR="0040583E" w:rsidRPr="00C73EBB" w:rsidRDefault="0040583E" w:rsidP="004A5179">
      <w:pPr>
        <w:pStyle w:val="a9"/>
        <w:numPr>
          <w:ilvl w:val="0"/>
          <w:numId w:val="6"/>
        </w:numPr>
      </w:pPr>
      <w:r w:rsidRPr="00C73EBB">
        <w:t>открытые уроки;</w:t>
      </w:r>
    </w:p>
    <w:p w14:paraId="467BB6A5" w14:textId="77777777" w:rsidR="00857B86" w:rsidRDefault="0040583E" w:rsidP="004A5179">
      <w:pPr>
        <w:pStyle w:val="a9"/>
        <w:numPr>
          <w:ilvl w:val="0"/>
          <w:numId w:val="6"/>
        </w:numPr>
      </w:pPr>
      <w:r w:rsidRPr="00C73EBB">
        <w:t>выступление на методическом объединении отделения</w:t>
      </w:r>
      <w:r w:rsidR="00857B86">
        <w:t>,</w:t>
      </w:r>
    </w:p>
    <w:p w14:paraId="20541FAE" w14:textId="256DA728" w:rsidR="0040583E" w:rsidRPr="00C73EBB" w:rsidRDefault="00857B86" w:rsidP="004A5179">
      <w:pPr>
        <w:pStyle w:val="a9"/>
        <w:numPr>
          <w:ilvl w:val="0"/>
          <w:numId w:val="6"/>
        </w:numPr>
      </w:pPr>
      <w:r>
        <w:t xml:space="preserve">участие педагогов в конкурсах профессионального мастерства. </w:t>
      </w:r>
    </w:p>
    <w:p w14:paraId="5650118E" w14:textId="77777777" w:rsidR="008211BA" w:rsidRPr="00C73EBB" w:rsidRDefault="008211BA" w:rsidP="008211BA">
      <w:pPr>
        <w:pStyle w:val="a9"/>
        <w:ind w:left="720"/>
      </w:pPr>
    </w:p>
    <w:p w14:paraId="58BE4907" w14:textId="60F4E067" w:rsidR="0040583E" w:rsidRPr="00C73EBB" w:rsidRDefault="000A3706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4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15F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15F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проведены следующие открытые уроки и выступления с методическим докладом: </w:t>
      </w:r>
    </w:p>
    <w:p w14:paraId="17048695" w14:textId="77777777" w:rsidR="00C349A6" w:rsidRPr="00C73EBB" w:rsidRDefault="00C349A6" w:rsidP="00C34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977"/>
        <w:gridCol w:w="1906"/>
        <w:gridCol w:w="2126"/>
      </w:tblGrid>
      <w:tr w:rsidR="00857B86" w:rsidRPr="00857B86" w14:paraId="72EC35C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155" w14:textId="77777777" w:rsidR="00C349A6" w:rsidRPr="00857B86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D22" w14:textId="77777777" w:rsidR="00C349A6" w:rsidRPr="00857B86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E1F" w14:textId="77777777" w:rsidR="00C349A6" w:rsidRPr="00857B86" w:rsidRDefault="00A0100F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AA6" w14:textId="69C32D14" w:rsidR="00C349A6" w:rsidRPr="00857B86" w:rsidRDefault="00B7385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документа</w:t>
            </w:r>
          </w:p>
        </w:tc>
      </w:tr>
      <w:tr w:rsidR="00857B86" w:rsidRPr="00857B86" w14:paraId="53A9DB06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E2" w14:textId="6C543959" w:rsidR="00B73850" w:rsidRPr="00857B86" w:rsidRDefault="00B73850" w:rsidP="00B738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D87" w14:textId="5C413289" w:rsidR="00B73850" w:rsidRPr="00857B86" w:rsidRDefault="00B73850" w:rsidP="00B738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в объединении на тему: «Тоджинский оберег»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BE" w14:textId="73699BB5" w:rsidR="00B73850" w:rsidRPr="00857B86" w:rsidRDefault="00B73850" w:rsidP="00B73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</w:t>
            </w:r>
            <w:r w:rsidR="00857B86"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A72" w14:textId="77777777" w:rsidR="00B73850" w:rsidRPr="00857B86" w:rsidRDefault="00B73850" w:rsidP="00B73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5C6CC40C" w14:textId="17DEC602" w:rsidR="00EA7059" w:rsidRPr="00857B86" w:rsidRDefault="00EA7059" w:rsidP="00B738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 2024г.</w:t>
            </w:r>
          </w:p>
        </w:tc>
      </w:tr>
      <w:tr w:rsidR="00857B86" w:rsidRPr="00857B86" w14:paraId="56D9B10A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633" w14:textId="21CE1664" w:rsidR="009F7B50" w:rsidRPr="00857B86" w:rsidRDefault="009F7B50" w:rsidP="009F7B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AD3" w14:textId="383EC604" w:rsidR="009F7B50" w:rsidRPr="00857B86" w:rsidRDefault="009F7B50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 занятие в объединении</w:t>
            </w:r>
            <w:proofErr w:type="gramStart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новогодней игрушки из фетра»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3B6" w14:textId="66554CF1" w:rsidR="009F7B50" w:rsidRPr="00857B86" w:rsidRDefault="009F7B50" w:rsidP="009F7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FC7" w14:textId="77777777" w:rsidR="00EA7059" w:rsidRPr="00857B86" w:rsidRDefault="00EA7059" w:rsidP="00EA70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729B9CC2" w14:textId="3B72B733" w:rsidR="009F7B50" w:rsidRPr="00857B86" w:rsidRDefault="009F7B50" w:rsidP="00EA70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7059"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  <w:r w:rsidR="00EA7059"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 г</w:t>
            </w:r>
          </w:p>
        </w:tc>
      </w:tr>
      <w:tr w:rsidR="00857B86" w:rsidRPr="00857B86" w14:paraId="727A0F8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A7E" w14:textId="7A3DC793" w:rsidR="009F7B50" w:rsidRPr="00857B86" w:rsidRDefault="009F7B50" w:rsidP="009F7B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1C" w14:textId="6FC039BD" w:rsidR="009F7B50" w:rsidRPr="00857B86" w:rsidRDefault="009F7B50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занятие в </w:t>
            </w:r>
            <w:proofErr w:type="gramStart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объединении  «</w:t>
            </w:r>
            <w:proofErr w:type="gramEnd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Кормушка»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3B3" w14:textId="23922456" w:rsidR="009F7B50" w:rsidRPr="00857B86" w:rsidRDefault="009F7B50" w:rsidP="009F7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Куулар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736" w14:textId="77777777" w:rsidR="00EA7059" w:rsidRPr="00857B86" w:rsidRDefault="00EA7059" w:rsidP="009F7B5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9A74E78" w14:textId="59E7707B" w:rsidR="009F7B50" w:rsidRPr="00857B86" w:rsidRDefault="00EA7059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7B50"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857B86" w:rsidRPr="00857B86" w14:paraId="404EAAF2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5FB" w14:textId="6F3D90F7" w:rsidR="00EA7059" w:rsidRPr="00857B86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6DB" w14:textId="18DE8B2E" w:rsidR="00EA7059" w:rsidRPr="00857B86" w:rsidRDefault="00EA7059" w:rsidP="00EA705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Открытое занятие в объединении </w:t>
            </w:r>
            <w:r w:rsidRPr="00857B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857B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Чудо-дерево».</w:t>
            </w:r>
          </w:p>
          <w:p w14:paraId="54D0EB5D" w14:textId="77777777" w:rsidR="00EA7059" w:rsidRPr="00857B86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CED" w14:textId="284605F2" w:rsidR="00EA7059" w:rsidRPr="00857B86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727" w14:textId="77777777" w:rsidR="00EA7059" w:rsidRPr="00857B86" w:rsidRDefault="00EA7059" w:rsidP="00EA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Самоанализ и конспект </w:t>
            </w:r>
          </w:p>
          <w:p w14:paraId="215EEE75" w14:textId="456A5E3C" w:rsidR="00EA7059" w:rsidRPr="00857B86" w:rsidRDefault="00EA7059" w:rsidP="00EA7059">
            <w:pPr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 2024г</w:t>
            </w:r>
            <w:r w:rsidRPr="00857B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1B4850C1" w14:textId="2C8E3576" w:rsidR="00EA7059" w:rsidRPr="00857B86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B86" w:rsidRPr="00857B86" w14:paraId="794D33ED" w14:textId="77777777" w:rsidTr="001738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399" w14:textId="3AE36428" w:rsidR="00EA7059" w:rsidRPr="00857B86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7" w:type="dxa"/>
          </w:tcPr>
          <w:p w14:paraId="2099546B" w14:textId="6A1DBC6B" w:rsidR="00EA7059" w:rsidRPr="00857B86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в объединении «Символ нового года «Змейка» из </w:t>
            </w:r>
            <w:proofErr w:type="spell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35484C90" w14:textId="60ABF7E5" w:rsidR="00EA7059" w:rsidRPr="00857B86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Довут В.Т. </w:t>
            </w:r>
          </w:p>
        </w:tc>
        <w:tc>
          <w:tcPr>
            <w:tcW w:w="2126" w:type="dxa"/>
          </w:tcPr>
          <w:p w14:paraId="4C393588" w14:textId="77777777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Самоанализ и конспект</w:t>
            </w:r>
          </w:p>
          <w:p w14:paraId="31ADF2ED" w14:textId="6454CF78" w:rsidR="00EA7059" w:rsidRPr="00857B86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 декабря 2024г.</w:t>
            </w:r>
          </w:p>
        </w:tc>
      </w:tr>
      <w:tr w:rsidR="00857B86" w:rsidRPr="00857B86" w14:paraId="24E7EBF8" w14:textId="77777777" w:rsidTr="001738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7D4" w14:textId="70544CD4" w:rsidR="0083403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7" w:type="dxa"/>
          </w:tcPr>
          <w:p w14:paraId="67DD74A4" w14:textId="7E983E55" w:rsidR="00834039" w:rsidRPr="00857B86" w:rsidRDefault="00834039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Мастер-класс в объединении «</w:t>
            </w:r>
            <w:proofErr w:type="spell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35D0B5AF" w14:textId="3370147B" w:rsidR="00834039" w:rsidRPr="00857B86" w:rsidRDefault="0083403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Торлук М.Х. </w:t>
            </w:r>
          </w:p>
        </w:tc>
        <w:tc>
          <w:tcPr>
            <w:tcW w:w="2126" w:type="dxa"/>
          </w:tcPr>
          <w:p w14:paraId="7D810809" w14:textId="77777777" w:rsidR="00834039" w:rsidRPr="00857B86" w:rsidRDefault="00834039" w:rsidP="0083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Самоанализ и конспект</w:t>
            </w:r>
          </w:p>
          <w:p w14:paraId="22D6C8F4" w14:textId="555FBB23" w:rsidR="00834039" w:rsidRPr="00857B86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B86" w:rsidRPr="00857B86" w14:paraId="6BEA2A0F" w14:textId="77777777" w:rsidTr="0083403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6C7" w14:textId="78C24A0D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414" w14:textId="77777777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мокрому валянию из шерсти тему: «Сувенирные валеночки» для людей пожилого возраста.</w:t>
            </w:r>
          </w:p>
          <w:p w14:paraId="745C12B6" w14:textId="59FCEA9F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8D5" w14:textId="4811EF0D" w:rsidR="00EA7059" w:rsidRPr="00857B86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Константинова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E9A" w14:textId="1195400C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ЦОС Тоджинского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59C987" w14:textId="5C88AFE9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Фото - отчет. 02.11.2024г.</w:t>
            </w:r>
          </w:p>
          <w:p w14:paraId="35933878" w14:textId="3094EE5A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B86" w:rsidRPr="00857B86" w14:paraId="0FDE3134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8DB" w14:textId="509FD021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13C" w14:textId="4A1A2C7A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Кумихимо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пожилого возраста.</w:t>
            </w:r>
          </w:p>
          <w:p w14:paraId="5B8D335D" w14:textId="6340DAE3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D67" w14:textId="2E1DF46F" w:rsidR="00EA7059" w:rsidRPr="00857B86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Кол.Д.Э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B2C" w14:textId="77777777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ЦОС Тоджинского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BE415C" w14:textId="3DEE9654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Фото - отчет. 02.11.2024г.</w:t>
            </w:r>
          </w:p>
        </w:tc>
      </w:tr>
      <w:tr w:rsidR="00857B86" w:rsidRPr="00857B86" w14:paraId="1C5BD1B5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ED7" w14:textId="1E006220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FBD" w14:textId="37DEA47C" w:rsidR="00EA7059" w:rsidRPr="00857B86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«Изготовление брошки из фетра» для людей пожилого возраста.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A5C" w14:textId="3102D0E3" w:rsidR="00EA7059" w:rsidRPr="00857B86" w:rsidRDefault="00EA7059" w:rsidP="00EA70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Довут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946" w14:textId="741E63D4" w:rsidR="00EA7059" w:rsidRPr="00857B86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ЦОМ Тоджинского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857B86" w:rsidRPr="00857B86" w14:paraId="59693B55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313" w14:textId="7E2EE924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535" w14:textId="616CA63B" w:rsidR="00EA7059" w:rsidRPr="00857B86" w:rsidRDefault="0083403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«Изготовление игрушки «Олень» из фетра</w:t>
            </w:r>
            <w:r w:rsidR="00814504"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пожилого возраста.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BE8" w14:textId="6EF04AC3" w:rsidR="00EA7059" w:rsidRPr="00857B86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253" w14:textId="452AA8F4" w:rsidR="00EA7059" w:rsidRPr="00857B86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ЦОМ Тоджинского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7B86" w:rsidRPr="00857B86" w14:paraId="0EFAF7A1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5B9" w14:textId="34D83DC6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CA8" w14:textId="569A8284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для педагогов, направленный на профилактику эмоционального выгорания «Эмоциональное благополучие педагога», на республиканском семинаре-практикуме для педагогов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методистов, заместителей директора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работе учреждений дополнительного образования.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C03" w14:textId="612F5EA3" w:rsidR="00EA7059" w:rsidRPr="00857B86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1CE" w14:textId="77777777" w:rsidR="00EA7059" w:rsidRPr="00857B86" w:rsidRDefault="00EA7059" w:rsidP="00EA70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Приказ № 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260/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ос от 28 ноября 2024г.</w:t>
            </w:r>
          </w:p>
          <w:p w14:paraId="7FC6F6E7" w14:textId="3A950957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Самоанализ.</w:t>
            </w:r>
          </w:p>
        </w:tc>
      </w:tr>
      <w:tr w:rsidR="00857B86" w:rsidRPr="00857B86" w14:paraId="184A1642" w14:textId="77777777" w:rsidTr="004C53A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2D2" w14:textId="6C6B4CEC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AF0" w14:textId="77777777" w:rsidR="00EA7059" w:rsidRPr="00857B86" w:rsidRDefault="00EA7059" w:rsidP="00EA7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«Педагогические идеи в системе дополнительного образования детей» Мастер-класс по теме: «Чудо-дерево»</w:t>
            </w:r>
          </w:p>
          <w:p w14:paraId="22AD8F06" w14:textId="055D5F74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C23" w14:textId="77777777" w:rsidR="00EA7059" w:rsidRPr="00857B86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  <w:p w14:paraId="77549D83" w14:textId="49826C05" w:rsidR="00EA7059" w:rsidRPr="00857B86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2A" w14:textId="77777777" w:rsidR="00EA7059" w:rsidRPr="00857B86" w:rsidRDefault="00EA7059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42B9D9C" w14:textId="04427E13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 ГБОУ ДО РТ «</w:t>
            </w:r>
            <w:proofErr w:type="gram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РЦРДО»  Приказ</w:t>
            </w:r>
            <w:proofErr w:type="gram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 №260 от 28 ноября 2024 г</w:t>
            </w:r>
          </w:p>
        </w:tc>
      </w:tr>
      <w:tr w:rsidR="00857B86" w:rsidRPr="00857B86" w14:paraId="26BE178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85F" w14:textId="48026DB0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C4" w14:textId="71E5FB6E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Мастер- класс на тему: «Волшебная изонить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на республиканском семинаре-практикуме для педагогов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., методистов, заместителей директора п</w:t>
            </w:r>
            <w:r w:rsidR="00814504"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работе учреждений дополнительного образования.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C3" w14:textId="01E3A70C" w:rsidR="00EA7059" w:rsidRPr="00857B86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EB9" w14:textId="22929A12" w:rsidR="00EA7059" w:rsidRPr="00857B86" w:rsidRDefault="00EA7059" w:rsidP="00924B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Сертификат Министерство образования РТ ГБОУ ДО РТ «</w:t>
            </w:r>
            <w:proofErr w:type="gram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РЦРДО»  Приказ</w:t>
            </w:r>
            <w:proofErr w:type="gram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 №260 от 28 ноября 2024 г.</w:t>
            </w:r>
          </w:p>
        </w:tc>
      </w:tr>
      <w:tr w:rsidR="00857B86" w:rsidRPr="00857B86" w14:paraId="54F7A1C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CD7" w14:textId="744376D0" w:rsidR="00EA7059" w:rsidRPr="00857B86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E2B" w14:textId="3A2EE5B0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на тему: «Новогодняя игрушка из </w:t>
            </w:r>
            <w:proofErr w:type="gram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фетра 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республиканском семинаре-практикуме для педагогов </w:t>
            </w:r>
            <w:proofErr w:type="spell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., методистов, заместителей директора п</w:t>
            </w:r>
            <w:r w:rsidR="00814504"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работе учреждений дополнительного образования.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E34" w14:textId="5A87C0E0" w:rsidR="00EA7059" w:rsidRPr="00857B86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Хурбештей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7A0" w14:textId="410DB56D" w:rsidR="00EA7059" w:rsidRPr="00857B86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Сертификат Министерство образования РТ ГБОУ ДО РТ «РЦРДО»  Приказ №260 от 28 ноября 2024 г</w:t>
            </w:r>
          </w:p>
        </w:tc>
      </w:tr>
      <w:tr w:rsidR="00857B86" w:rsidRPr="00857B86" w14:paraId="7A6DBD13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C7F" w14:textId="284BE5C9" w:rsidR="004A42EB" w:rsidRPr="00857B86" w:rsidRDefault="004A42EB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E17" w14:textId="52E6EA44" w:rsidR="004A42EB" w:rsidRPr="00857B86" w:rsidRDefault="004A42EB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теме «Цветик- семицветик»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5B1" w14:textId="519307C1" w:rsidR="004A42EB" w:rsidRPr="00857B86" w:rsidRDefault="004A42EB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E67" w14:textId="77777777" w:rsidR="004A42EB" w:rsidRPr="00857B86" w:rsidRDefault="004A42EB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конспект </w:t>
            </w:r>
          </w:p>
          <w:p w14:paraId="1CAED6A8" w14:textId="280E80B3" w:rsidR="004A42EB" w:rsidRPr="00857B86" w:rsidRDefault="004A42EB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11.02.2025г</w:t>
            </w:r>
          </w:p>
        </w:tc>
      </w:tr>
      <w:tr w:rsidR="00857B86" w:rsidRPr="00857B86" w14:paraId="4E7A871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42" w14:textId="5CAA037D" w:rsidR="00840F2C" w:rsidRPr="00857B86" w:rsidRDefault="007A3D76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C46" w14:textId="467D4432" w:rsidR="00840F2C" w:rsidRPr="00857B86" w:rsidRDefault="00840F2C" w:rsidP="0084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на тему: </w:t>
            </w:r>
            <w:proofErr w:type="gramStart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« Природные</w:t>
            </w:r>
            <w:proofErr w:type="gramEnd"/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- несложные поделки»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931" w14:textId="77777777" w:rsidR="00840F2C" w:rsidRPr="00857B86" w:rsidRDefault="00840F2C" w:rsidP="0084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Кол Д.Э.</w:t>
            </w:r>
          </w:p>
          <w:p w14:paraId="08093D47" w14:textId="691A0421" w:rsidR="00840F2C" w:rsidRPr="00857B86" w:rsidRDefault="00840F2C" w:rsidP="0084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322D164" w14:textId="2DC1C574" w:rsidR="00840F2C" w:rsidRPr="00857B86" w:rsidRDefault="00840F2C" w:rsidP="00840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34F" w14:textId="77777777" w:rsidR="00840F2C" w:rsidRPr="00857B86" w:rsidRDefault="00840F2C" w:rsidP="0084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23 апреля </w:t>
            </w:r>
          </w:p>
          <w:p w14:paraId="0A749376" w14:textId="77777777" w:rsidR="00840F2C" w:rsidRPr="00857B86" w:rsidRDefault="00840F2C" w:rsidP="0084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г. Кызыл</w:t>
            </w:r>
          </w:p>
          <w:p w14:paraId="261D4F6A" w14:textId="77777777" w:rsidR="00840F2C" w:rsidRPr="00857B86" w:rsidRDefault="00840F2C" w:rsidP="0084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09C7BBC1" w14:textId="4D7C5ECA" w:rsidR="00840F2C" w:rsidRPr="00857B86" w:rsidRDefault="00840F2C" w:rsidP="0084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Приказ №47-1/ос</w:t>
            </w:r>
          </w:p>
        </w:tc>
      </w:tr>
      <w:tr w:rsidR="00857B86" w:rsidRPr="00857B86" w14:paraId="56AE680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83A" w14:textId="27F0E0F8" w:rsidR="00840F2C" w:rsidRPr="00857B86" w:rsidRDefault="007A3D76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56B" w14:textId="3549CD77" w:rsidR="00840F2C" w:rsidRPr="00857B86" w:rsidRDefault="00840F2C" w:rsidP="0084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на тему: «Кисточка из бисера»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686" w14:textId="6B5C1F86" w:rsidR="00840F2C" w:rsidRPr="00857B86" w:rsidRDefault="00840F2C" w:rsidP="00840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AF4" w14:textId="77777777" w:rsidR="00840F2C" w:rsidRPr="00857B86" w:rsidRDefault="00840F2C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мая </w:t>
            </w:r>
          </w:p>
          <w:p w14:paraId="0BF5258E" w14:textId="4ED82578" w:rsidR="00840F2C" w:rsidRPr="00857B86" w:rsidRDefault="00840F2C" w:rsidP="0084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 «</w:t>
            </w: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Олчей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удазыны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7B86" w:rsidRPr="00857B86" w14:paraId="5486D59D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C20" w14:textId="39F768E1" w:rsidR="002E06DB" w:rsidRPr="00857B86" w:rsidRDefault="002E06DB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D5661"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BFF" w14:textId="60326C7E" w:rsidR="002E06DB" w:rsidRPr="00857B86" w:rsidRDefault="002E06DB" w:rsidP="0084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«Плетение маскировочных сетей»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490" w14:textId="4A8F2E25" w:rsidR="002E06DB" w:rsidRPr="00857B86" w:rsidRDefault="002E06DB" w:rsidP="00840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CF9" w14:textId="16C593E7" w:rsidR="002E06DB" w:rsidRPr="00857B86" w:rsidRDefault="002E06DB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марта 2025 ЦДИК Тоджинского </w:t>
            </w: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</w:tr>
      <w:tr w:rsidR="00857B86" w:rsidRPr="00857B86" w14:paraId="7DEB2DD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854" w14:textId="5954211D" w:rsidR="002E06DB" w:rsidRPr="00857B86" w:rsidRDefault="001D5661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61B" w14:textId="517572F6" w:rsidR="002E06DB" w:rsidRPr="00857B86" w:rsidRDefault="002E06DB" w:rsidP="0084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«Брошь из косой бейки»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964" w14:textId="5CD436E5" w:rsidR="002E06DB" w:rsidRPr="00857B86" w:rsidRDefault="002E06DB" w:rsidP="00840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DB1" w14:textId="77777777" w:rsidR="002E06DB" w:rsidRPr="00857B86" w:rsidRDefault="002E06DB" w:rsidP="002E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апреля </w:t>
            </w:r>
          </w:p>
          <w:p w14:paraId="14204A3A" w14:textId="77777777" w:rsidR="002E06DB" w:rsidRPr="00857B86" w:rsidRDefault="002E06DB" w:rsidP="002E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г. Кызыл</w:t>
            </w:r>
          </w:p>
          <w:p w14:paraId="35CC4E44" w14:textId="77777777" w:rsidR="002E06DB" w:rsidRPr="00857B86" w:rsidRDefault="002E06DB" w:rsidP="002E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FFB11EB" w14:textId="03604139" w:rsidR="002E06DB" w:rsidRPr="00857B86" w:rsidRDefault="002E06DB" w:rsidP="002E0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Приказ №47-1/ос</w:t>
            </w: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7B86" w:rsidRPr="00857B86" w14:paraId="3E805EB9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3BF" w14:textId="5B25F393" w:rsidR="00086421" w:rsidRPr="00857B86" w:rsidRDefault="001D5661" w:rsidP="0084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523" w14:textId="3AB6EB98" w:rsidR="00086421" w:rsidRPr="00857B86" w:rsidRDefault="00086421" w:rsidP="00840F2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 класс «Сборка и программирование робота-пятиминутки в среде 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LEGO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Mindstorms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EV</w:t>
            </w: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5E2" w14:textId="0956113D" w:rsidR="00086421" w:rsidRPr="00857B86" w:rsidRDefault="00086421" w:rsidP="00840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22B" w14:textId="77777777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конспект </w:t>
            </w:r>
          </w:p>
          <w:p w14:paraId="131C4499" w14:textId="0C814EB8" w:rsidR="00086421" w:rsidRPr="00857B86" w:rsidRDefault="00086421" w:rsidP="0008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11.02.2025г</w:t>
            </w:r>
          </w:p>
        </w:tc>
      </w:tr>
      <w:tr w:rsidR="00857B86" w:rsidRPr="00857B86" w14:paraId="535A631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79A3" w14:textId="063B059F" w:rsidR="00086421" w:rsidRPr="00857B86" w:rsidRDefault="001D5661" w:rsidP="00086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CBC" w14:textId="44F521E3" w:rsidR="00086421" w:rsidRPr="00857B86" w:rsidRDefault="00086421" w:rsidP="000864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класс: «Конструирование моделей военной техники»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CD1" w14:textId="30AEAA1C" w:rsidR="00086421" w:rsidRPr="00857B86" w:rsidRDefault="00086421" w:rsidP="00086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64A" w14:textId="77777777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Самоанализ и конспект</w:t>
            </w:r>
          </w:p>
          <w:p w14:paraId="3D4D2392" w14:textId="05420231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86" w:rsidRPr="00857B86" w14:paraId="7C11ABC7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D54" w14:textId="16670295" w:rsidR="00086421" w:rsidRPr="00857B86" w:rsidRDefault="001D5661" w:rsidP="00086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47B" w14:textId="301057D5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proofErr w:type="spell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Камгалал</w:t>
            </w:r>
            <w:proofErr w:type="spell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каасталга</w:t>
            </w:r>
            <w:proofErr w:type="spell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AEB" w14:textId="0AFFDCF8" w:rsidR="00086421" w:rsidRPr="00857B86" w:rsidRDefault="00086421" w:rsidP="00086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Довут В.Т.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637" w14:textId="77777777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конспект </w:t>
            </w:r>
          </w:p>
          <w:p w14:paraId="1B6490BF" w14:textId="0AEF0FF2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11.02.2025г</w:t>
            </w:r>
          </w:p>
        </w:tc>
      </w:tr>
      <w:tr w:rsidR="00857B86" w:rsidRPr="00857B86" w14:paraId="5688927D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6E6" w14:textId="4EF3DE6E" w:rsidR="00D61A44" w:rsidRPr="00857B86" w:rsidRDefault="001D5661" w:rsidP="00086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CA0" w14:textId="57424335" w:rsidR="00D61A44" w:rsidRPr="00857B86" w:rsidRDefault="00D61A44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«Изготовление георгиевской ленты»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35F" w14:textId="303D7AC9" w:rsidR="00D61A44" w:rsidRPr="00857B86" w:rsidRDefault="00D61A44" w:rsidP="00086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235" w14:textId="77777777" w:rsidR="00D61A44" w:rsidRPr="00857B86" w:rsidRDefault="00D61A44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конспект </w:t>
            </w:r>
          </w:p>
          <w:p w14:paraId="3F91C6E8" w14:textId="7AB09516" w:rsidR="00D61A44" w:rsidRPr="00857B86" w:rsidRDefault="00D61A44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08.05.2025г.</w:t>
            </w:r>
          </w:p>
        </w:tc>
      </w:tr>
      <w:tr w:rsidR="00857B86" w:rsidRPr="00857B86" w14:paraId="0BE8CC29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1AC" w14:textId="7D882E56" w:rsidR="00086421" w:rsidRPr="00857B86" w:rsidRDefault="001D5661" w:rsidP="00086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994" w14:textId="0805D29B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теме </w:t>
            </w:r>
            <w:proofErr w:type="gramStart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« Чудо</w:t>
            </w:r>
            <w:proofErr w:type="gramEnd"/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- птица»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14A" w14:textId="40C22CC2" w:rsidR="00086421" w:rsidRPr="00857B86" w:rsidRDefault="00086421" w:rsidP="00086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Константинова Т.Ю.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923" w14:textId="77777777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конспект </w:t>
            </w:r>
          </w:p>
          <w:p w14:paraId="06A53B83" w14:textId="396BDBAD" w:rsidR="00086421" w:rsidRPr="00857B86" w:rsidRDefault="00086421" w:rsidP="0008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11.02.2025г</w:t>
            </w:r>
          </w:p>
        </w:tc>
      </w:tr>
      <w:tr w:rsidR="00857B86" w:rsidRPr="00857B86" w14:paraId="6E03B28D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0C6" w14:textId="33D7E1AB" w:rsidR="007347FA" w:rsidRPr="00857B86" w:rsidRDefault="001D5661" w:rsidP="007347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473" w14:textId="00A94C4F" w:rsidR="007347FA" w:rsidRPr="00857B86" w:rsidRDefault="007347FA" w:rsidP="0073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для обучающихся с родителями на тему: «Брошь триколор»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7D2" w14:textId="00AFCF0D" w:rsidR="007347FA" w:rsidRPr="00857B86" w:rsidRDefault="007347FA" w:rsidP="007347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7B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2991" w14:textId="77777777" w:rsidR="007347FA" w:rsidRPr="00857B86" w:rsidRDefault="007347FA" w:rsidP="0073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Самоанализ Фотоотчет</w:t>
            </w:r>
          </w:p>
          <w:p w14:paraId="7FF8272C" w14:textId="19F19293" w:rsidR="001D5661" w:rsidRPr="00857B86" w:rsidRDefault="001D5661" w:rsidP="0073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B86">
              <w:rPr>
                <w:rFonts w:ascii="Times New Roman" w:hAnsi="Times New Roman" w:cs="Times New Roman"/>
                <w:sz w:val="24"/>
                <w:szCs w:val="24"/>
              </w:rPr>
              <w:t>02.05.2025г.</w:t>
            </w:r>
          </w:p>
        </w:tc>
      </w:tr>
    </w:tbl>
    <w:p w14:paraId="656FCB94" w14:textId="38637320" w:rsidR="009F7B50" w:rsidRDefault="00996071" w:rsidP="005B041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14:paraId="6A2B2630" w14:textId="12BD3E38" w:rsidR="005F44BE" w:rsidRPr="00C73EBB" w:rsidRDefault="008211BA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центре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соответствии с целями и задачами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поставленными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центра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</w:p>
    <w:p w14:paraId="1464E9EA" w14:textId="79F7C924" w:rsidR="00AF1A31" w:rsidRPr="00C73EBB" w:rsidRDefault="004523E4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важных направлений в работе </w:t>
      </w:r>
      <w:r w:rsidR="00A0100F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массовой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первое полугодие 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F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5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разнообразная работа по основным направлениям воспитательной деятельности: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образа жизни, патриотического воспитания, духовно – нравственного, экологии. Также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мероприятий   с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нашего центра и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всех мероприятий уделяется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массовому характеру проведения, точнее привлечения максимального количества воспитанников.</w:t>
      </w:r>
    </w:p>
    <w:p w14:paraId="1D1E27CC" w14:textId="5E3BAFB5" w:rsidR="00C73EBB" w:rsidRPr="00C73EBB" w:rsidRDefault="00FC09E4" w:rsidP="00C73EB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</w:t>
      </w:r>
      <w:r w:rsidR="00B3205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учитывается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детей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756458" w14:textId="07AA5B89" w:rsidR="00FC09E4" w:rsidRDefault="001D5661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2024-2025 учебный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B253A0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proofErr w:type="gramEnd"/>
      <w:r w:rsidR="00B253A0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tbl>
      <w:tblPr>
        <w:tblStyle w:val="a3"/>
        <w:tblW w:w="10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2267"/>
        <w:gridCol w:w="1135"/>
        <w:gridCol w:w="8"/>
      </w:tblGrid>
      <w:tr w:rsidR="00251F1B" w:rsidRPr="00251F1B" w14:paraId="4F03B057" w14:textId="77777777" w:rsidTr="00724DC1">
        <w:trPr>
          <w:gridAfter w:val="1"/>
          <w:wAfter w:w="8" w:type="dxa"/>
          <w:trHeight w:val="438"/>
        </w:trPr>
        <w:tc>
          <w:tcPr>
            <w:tcW w:w="709" w:type="dxa"/>
            <w:vAlign w:val="center"/>
          </w:tcPr>
          <w:p w14:paraId="26AA213E" w14:textId="77777777" w:rsidR="00B1403F" w:rsidRPr="00251F1B" w:rsidRDefault="00B1403F" w:rsidP="00BA07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5378932"/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Align w:val="center"/>
          </w:tcPr>
          <w:p w14:paraId="67CA0A5B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vAlign w:val="center"/>
          </w:tcPr>
          <w:p w14:paraId="4CFC4629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vAlign w:val="center"/>
          </w:tcPr>
          <w:p w14:paraId="051C6B77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</w:tcPr>
          <w:p w14:paraId="2E535C2B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</w:tr>
      <w:tr w:rsidR="00251F1B" w:rsidRPr="00251F1B" w14:paraId="611A6AE8" w14:textId="77777777" w:rsidTr="00724DC1">
        <w:trPr>
          <w:trHeight w:val="438"/>
        </w:trPr>
        <w:tc>
          <w:tcPr>
            <w:tcW w:w="10498" w:type="dxa"/>
            <w:gridSpan w:val="6"/>
            <w:vAlign w:val="center"/>
          </w:tcPr>
          <w:p w14:paraId="5B90E7D3" w14:textId="6AECC813" w:rsidR="00B1403F" w:rsidRPr="00251F1B" w:rsidRDefault="0034622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 патриотическое воспитание</w:t>
            </w:r>
          </w:p>
        </w:tc>
      </w:tr>
      <w:tr w:rsidR="00251F1B" w:rsidRPr="00251F1B" w14:paraId="49B96ED7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4D843DA4" w14:textId="7777777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DA3FA" w14:textId="4BFB1888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08C8A123" w14:textId="4D362438" w:rsidR="003A1BB3" w:rsidRPr="00251F1B" w:rsidRDefault="003A1BB3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267" w:type="dxa"/>
          </w:tcPr>
          <w:p w14:paraId="13DA8419" w14:textId="3EB7BCE2" w:rsidR="003A1BB3" w:rsidRPr="00251F1B" w:rsidRDefault="003A1BB3" w:rsidP="00540411">
            <w:pPr>
              <w:tabs>
                <w:tab w:val="left" w:pos="504"/>
                <w:tab w:val="center" w:pos="1044"/>
              </w:tabs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410A7864" w14:textId="4B6ADF8D" w:rsidR="003A1BB3" w:rsidRPr="00251F1B" w:rsidRDefault="003A1BB3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B" w:rsidRPr="00251F1B" w14:paraId="65A00AE9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15520440" w14:textId="317AAB48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79B716" w14:textId="7A1EFCA8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14:paraId="06718470" w14:textId="5908CD69" w:rsidR="003A1BB3" w:rsidRPr="00251F1B" w:rsidRDefault="00F732F7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сувениров </w:t>
            </w:r>
            <w:r w:rsidR="003A1BB3"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пожилых людей</w:t>
            </w:r>
          </w:p>
        </w:tc>
        <w:tc>
          <w:tcPr>
            <w:tcW w:w="2267" w:type="dxa"/>
          </w:tcPr>
          <w:p w14:paraId="4BF26E11" w14:textId="3B523978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E75508D" w14:textId="29DF6433" w:rsidR="003A1BB3" w:rsidRPr="00251F1B" w:rsidRDefault="003D103E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1F1B" w:rsidRPr="00251F1B" w14:paraId="7C7B6834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BEF4CCC" w14:textId="4A09C7CA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62034E" w14:textId="66F6563A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49258EF8" w14:textId="5CCA3B5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40EA8C72" w14:textId="6823DECF" w:rsidR="003A1BB3" w:rsidRPr="00251F1B" w:rsidRDefault="003A1BB3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11ACEC7" w14:textId="7CF5ED9B" w:rsidR="003A1BB3" w:rsidRPr="00251F1B" w:rsidRDefault="00E21C65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51F1B" w:rsidRPr="00251F1B" w14:paraId="464C3C85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2FE3B8A0" w14:textId="74427A07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4E2E9BC7" w14:textId="05015D89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4961" w:type="dxa"/>
            <w:tcBorders>
              <w:bottom w:val="nil"/>
            </w:tcBorders>
          </w:tcPr>
          <w:p w14:paraId="6D1B1056" w14:textId="15DDCEA2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Конституции Российской Федерации </w:t>
            </w:r>
          </w:p>
        </w:tc>
        <w:tc>
          <w:tcPr>
            <w:tcW w:w="2267" w:type="dxa"/>
            <w:tcBorders>
              <w:bottom w:val="nil"/>
            </w:tcBorders>
          </w:tcPr>
          <w:p w14:paraId="424E946D" w14:textId="2E008205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135" w:type="dxa"/>
          </w:tcPr>
          <w:p w14:paraId="5BA0E3B3" w14:textId="15924AEC" w:rsidR="003A1BB3" w:rsidRPr="00251F1B" w:rsidRDefault="00E21C65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0F06" w:rsidRPr="00251F1B" w14:paraId="3308BA50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784E1730" w14:textId="7301930F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6DC92A2" w14:textId="650C141E" w:rsidR="00790F06" w:rsidRPr="00251F1B" w:rsidRDefault="008B6D0C" w:rsidP="0079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  <w:tcBorders>
              <w:bottom w:val="nil"/>
            </w:tcBorders>
          </w:tcPr>
          <w:p w14:paraId="36F236FB" w14:textId="1DC1D3D3" w:rsidR="00790F06" w:rsidRPr="00251F1B" w:rsidRDefault="008B6D0C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февраля- день защитников отечества </w:t>
            </w:r>
          </w:p>
        </w:tc>
        <w:tc>
          <w:tcPr>
            <w:tcW w:w="2267" w:type="dxa"/>
            <w:tcBorders>
              <w:bottom w:val="nil"/>
            </w:tcBorders>
          </w:tcPr>
          <w:p w14:paraId="053404C4" w14:textId="70A96AB4" w:rsidR="00790F06" w:rsidRPr="00251F1B" w:rsidRDefault="008B6D0C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37A794EB" w14:textId="032507BB" w:rsidR="00790F06" w:rsidRDefault="008B6D0C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90F06" w:rsidRPr="00251F1B" w14:paraId="3F4DDEC4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257DD546" w14:textId="2967DF32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14:paraId="676BAA68" w14:textId="52D58210" w:rsidR="00790F06" w:rsidRDefault="00790F06" w:rsidP="0079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  <w:tcBorders>
              <w:bottom w:val="nil"/>
            </w:tcBorders>
          </w:tcPr>
          <w:p w14:paraId="287538AA" w14:textId="63EB79CD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«Город мастеров»</w:t>
            </w:r>
          </w:p>
        </w:tc>
        <w:tc>
          <w:tcPr>
            <w:tcW w:w="2267" w:type="dxa"/>
            <w:tcBorders>
              <w:bottom w:val="nil"/>
            </w:tcBorders>
          </w:tcPr>
          <w:p w14:paraId="340BA647" w14:textId="5BAC8D14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3DF6C770" w14:textId="05AD2FC8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0F06" w:rsidRPr="00251F1B" w14:paraId="068A41B7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58D00625" w14:textId="77777777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F88B107" w14:textId="600EB444" w:rsidR="00790F06" w:rsidRDefault="00790F06" w:rsidP="0079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bottom w:val="nil"/>
            </w:tcBorders>
          </w:tcPr>
          <w:p w14:paraId="79FC2F7C" w14:textId="2F267FC7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67" w:type="dxa"/>
            <w:tcBorders>
              <w:bottom w:val="nil"/>
            </w:tcBorders>
          </w:tcPr>
          <w:p w14:paraId="5AB68EFF" w14:textId="7300BE6C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898BCA8" w14:textId="7E9619DC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90F06" w:rsidRPr="00251F1B" w14:paraId="09BA36DB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1E24A99B" w14:textId="12FB42D2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14:paraId="7F8B6211" w14:textId="5F6B0B06" w:rsidR="00790F06" w:rsidRDefault="00790F06" w:rsidP="0079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  <w:tcBorders>
              <w:bottom w:val="nil"/>
            </w:tcBorders>
          </w:tcPr>
          <w:p w14:paraId="213E2050" w14:textId="2892D9FF" w:rsidR="00790F06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80-летие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bottom w:val="nil"/>
            </w:tcBorders>
          </w:tcPr>
          <w:p w14:paraId="676A5389" w14:textId="24C1C5EF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75138AA1" w14:textId="38D32170" w:rsidR="00790F06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90F06" w:rsidRPr="00251F1B" w14:paraId="21B8300B" w14:textId="77777777" w:rsidTr="00F85D0C">
        <w:trPr>
          <w:gridAfter w:val="1"/>
          <w:wAfter w:w="8" w:type="dxa"/>
          <w:trHeight w:val="643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2636DC8F" w14:textId="7DDA432B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06" w:rsidRPr="00251F1B" w14:paraId="0A703FA6" w14:textId="77777777" w:rsidTr="00724DC1">
        <w:trPr>
          <w:trHeight w:val="661"/>
        </w:trPr>
        <w:tc>
          <w:tcPr>
            <w:tcW w:w="10498" w:type="dxa"/>
            <w:gridSpan w:val="6"/>
            <w:vAlign w:val="center"/>
          </w:tcPr>
          <w:p w14:paraId="20236F44" w14:textId="77777777" w:rsidR="00790F06" w:rsidRPr="00251F1B" w:rsidRDefault="00790F06" w:rsidP="00790F0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Культурно-эстетическое и духовно-нравственное воспитание учащихся</w:t>
            </w:r>
          </w:p>
        </w:tc>
      </w:tr>
      <w:tr w:rsidR="00790F06" w:rsidRPr="00251F1B" w14:paraId="04AC9D32" w14:textId="77777777" w:rsidTr="00724DC1">
        <w:trPr>
          <w:gridAfter w:val="1"/>
          <w:wAfter w:w="8" w:type="dxa"/>
          <w:trHeight w:val="367"/>
        </w:trPr>
        <w:tc>
          <w:tcPr>
            <w:tcW w:w="709" w:type="dxa"/>
          </w:tcPr>
          <w:p w14:paraId="0F4682C6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93A3" w14:textId="5344E9E8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4D13A669" w14:textId="15CE417A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7" w:type="dxa"/>
          </w:tcPr>
          <w:p w14:paraId="7169099E" w14:textId="77777777" w:rsidR="00790F06" w:rsidRPr="00251F1B" w:rsidRDefault="00790F06" w:rsidP="0079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5E3EDF4" w14:textId="65A2DEBE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5" w:type="dxa"/>
          </w:tcPr>
          <w:p w14:paraId="142C5B05" w14:textId="016E459D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90F06" w:rsidRPr="00251F1B" w14:paraId="59992905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6D173A7D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2BB783" w14:textId="1EFFFB66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B2BD7DC" w14:textId="5D5C2DC7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C04E066" w14:textId="3E0E8B60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2217BDB" w14:textId="24674776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0F06" w:rsidRPr="00251F1B" w14:paraId="55F79139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63C781F4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D15603" w14:textId="26766FCC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4DDB244" w14:textId="28ABB07D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днем учителя!» праздничное поздравление педагогов ЦДТ </w:t>
            </w:r>
          </w:p>
        </w:tc>
        <w:tc>
          <w:tcPr>
            <w:tcW w:w="2267" w:type="dxa"/>
          </w:tcPr>
          <w:p w14:paraId="5B518056" w14:textId="5D9E7AE8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8B229BA" w14:textId="4E7BA143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90F06" w:rsidRPr="00251F1B" w14:paraId="724EC3EC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1692CC06" w14:textId="52BF383C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8A9C5EB" w14:textId="6894A434" w:rsidR="00790F06" w:rsidRPr="00251F1B" w:rsidRDefault="00790F06" w:rsidP="00790F06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441A83A4" w14:textId="296C3D01" w:rsidR="00790F06" w:rsidRPr="00251F1B" w:rsidRDefault="00790F06" w:rsidP="00790F06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7" w:type="dxa"/>
          </w:tcPr>
          <w:p w14:paraId="4838F80E" w14:textId="386D083C" w:rsidR="00790F06" w:rsidRPr="00251F1B" w:rsidRDefault="00790F06" w:rsidP="00790F06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C9103E2" w14:textId="49E1BA77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90F06" w:rsidRPr="00251F1B" w14:paraId="1BFFB551" w14:textId="77777777" w:rsidTr="00724DC1">
        <w:trPr>
          <w:gridAfter w:val="1"/>
          <w:wAfter w:w="8" w:type="dxa"/>
          <w:trHeight w:val="405"/>
        </w:trPr>
        <w:tc>
          <w:tcPr>
            <w:tcW w:w="709" w:type="dxa"/>
          </w:tcPr>
          <w:p w14:paraId="158B0A95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21A590" w14:textId="73BB4ACF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2FD937F7" w14:textId="7331D065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3B44D07A" w14:textId="5914B3CB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9FEB8AD" w14:textId="0A424B64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0F06" w:rsidRPr="00251F1B" w14:paraId="593009DC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3BDBB08E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11000A" w14:textId="2C52EA3C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053B7247" w14:textId="03F0CE67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сделаю для мамы праздник»- изготовление подарков ко дню матери</w:t>
            </w:r>
          </w:p>
        </w:tc>
        <w:tc>
          <w:tcPr>
            <w:tcW w:w="2267" w:type="dxa"/>
          </w:tcPr>
          <w:p w14:paraId="549BBDF9" w14:textId="482AE749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5D3CB6D" w14:textId="30F7B942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90F06" w:rsidRPr="00251F1B" w14:paraId="21C69662" w14:textId="77777777" w:rsidTr="00724DC1">
        <w:trPr>
          <w:gridAfter w:val="1"/>
          <w:wAfter w:w="8" w:type="dxa"/>
          <w:trHeight w:val="416"/>
        </w:trPr>
        <w:tc>
          <w:tcPr>
            <w:tcW w:w="709" w:type="dxa"/>
          </w:tcPr>
          <w:p w14:paraId="22F7211A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DBDB6A9" w14:textId="2A8AD55F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21577E3" w14:textId="2B28606D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7" w:type="dxa"/>
          </w:tcPr>
          <w:p w14:paraId="3CA54177" w14:textId="4707F0F1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ACD51C4" w14:textId="16B321FF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0F06" w:rsidRPr="00251F1B" w14:paraId="6AE84F09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5A8400B2" w14:textId="77777777" w:rsidR="00790F06" w:rsidRPr="00251F1B" w:rsidRDefault="00790F06" w:rsidP="00790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51B975D" w14:textId="712C024F" w:rsidR="00790F06" w:rsidRPr="00251F1B" w:rsidRDefault="00790F06" w:rsidP="00790F0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14:paraId="5E8A976F" w14:textId="40618643" w:rsidR="00790F06" w:rsidRPr="00251F1B" w:rsidRDefault="00790F06" w:rsidP="00790F0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Масленица </w:t>
            </w:r>
          </w:p>
        </w:tc>
        <w:tc>
          <w:tcPr>
            <w:tcW w:w="2267" w:type="dxa"/>
          </w:tcPr>
          <w:p w14:paraId="05E07690" w14:textId="78689207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135" w:type="dxa"/>
          </w:tcPr>
          <w:p w14:paraId="0F3121BF" w14:textId="5EB700A4" w:rsidR="00790F06" w:rsidRPr="00251F1B" w:rsidRDefault="00790F06" w:rsidP="00790F0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D2A1A" w:rsidRPr="00251F1B" w14:paraId="3AC5AFB1" w14:textId="77777777" w:rsidTr="009C0EED">
        <w:trPr>
          <w:gridAfter w:val="1"/>
          <w:wAfter w:w="8" w:type="dxa"/>
          <w:trHeight w:val="413"/>
        </w:trPr>
        <w:tc>
          <w:tcPr>
            <w:tcW w:w="709" w:type="dxa"/>
          </w:tcPr>
          <w:p w14:paraId="373F2802" w14:textId="14A89093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14:paraId="0CEEA55A" w14:textId="36D7A450" w:rsidR="00BD2A1A" w:rsidRPr="00251F1B" w:rsidRDefault="00BD2A1A" w:rsidP="00BD2A1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  <w:tcBorders>
              <w:bottom w:val="nil"/>
            </w:tcBorders>
          </w:tcPr>
          <w:p w14:paraId="3A4A3241" w14:textId="43B8C1F1" w:rsidR="00BD2A1A" w:rsidRPr="00251F1B" w:rsidRDefault="00BD2A1A" w:rsidP="00BD2A1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2267" w:type="dxa"/>
            <w:tcBorders>
              <w:bottom w:val="nil"/>
            </w:tcBorders>
          </w:tcPr>
          <w:p w14:paraId="4B76C92B" w14:textId="21F51404" w:rsidR="00BD2A1A" w:rsidRPr="00251F1B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710637E" w14:textId="520DB2A5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D2A1A" w14:paraId="70D0C87E" w14:textId="77777777" w:rsidTr="000704DE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651A30B3" w14:textId="567891CA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14:paraId="38CB20D7" w14:textId="53F07C6E" w:rsidR="00BD2A1A" w:rsidRPr="00251F1B" w:rsidRDefault="00BD2A1A" w:rsidP="00BD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bottom w:val="nil"/>
            </w:tcBorders>
          </w:tcPr>
          <w:p w14:paraId="63B79B77" w14:textId="20E1D680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bottom w:val="nil"/>
            </w:tcBorders>
          </w:tcPr>
          <w:p w14:paraId="15D40963" w14:textId="4F0D871B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278D6B0" w14:textId="3AAA954E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2A1A" w:rsidRPr="00251F1B" w14:paraId="25899477" w14:textId="77777777" w:rsidTr="00EF3D9F">
        <w:trPr>
          <w:gridAfter w:val="1"/>
          <w:wAfter w:w="8" w:type="dxa"/>
          <w:trHeight w:val="455"/>
        </w:trPr>
        <w:tc>
          <w:tcPr>
            <w:tcW w:w="10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B7AEAAC" w14:textId="5AFADCF0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1A" w:rsidRPr="00251F1B" w14:paraId="61C42A6B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4F99FE78" w14:textId="08072B2C" w:rsidR="00BD2A1A" w:rsidRPr="00251F1B" w:rsidRDefault="00BD2A1A" w:rsidP="00BD2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</w:t>
            </w: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логическое воспитание.</w:t>
            </w:r>
          </w:p>
        </w:tc>
      </w:tr>
      <w:tr w:rsidR="00BD2A1A" w:rsidRPr="00251F1B" w14:paraId="6B2504F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D9C2922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E2C429" w14:textId="77777777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88C2552" w14:textId="7BA40D6A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3809F1F" w14:textId="77777777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865240E" w14:textId="6E32ED13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D2A1A" w:rsidRPr="00251F1B" w14:paraId="2D16C16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63CC723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B034CC" w14:textId="77777777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6E660F5" w14:textId="12618EE6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Природоохранный конкурс «Живи Елочка» </w:t>
            </w:r>
          </w:p>
        </w:tc>
        <w:tc>
          <w:tcPr>
            <w:tcW w:w="2267" w:type="dxa"/>
          </w:tcPr>
          <w:p w14:paraId="5F227197" w14:textId="77777777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76C9ED9" w14:textId="60C3ABCC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2A1A" w:rsidRPr="00251F1B" w14:paraId="28A2F64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D0551D8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21C0BC" w14:textId="5895719C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61" w:type="dxa"/>
          </w:tcPr>
          <w:p w14:paraId="19EBAA0A" w14:textId="14BEAAB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детского художественного творчества «Мир заповедной природ» на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 Природа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моей малой родины. Марш Парков 2025</w:t>
            </w:r>
          </w:p>
        </w:tc>
        <w:tc>
          <w:tcPr>
            <w:tcW w:w="2267" w:type="dxa"/>
          </w:tcPr>
          <w:p w14:paraId="00E70EE3" w14:textId="315F409C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</w:t>
            </w:r>
          </w:p>
        </w:tc>
        <w:tc>
          <w:tcPr>
            <w:tcW w:w="1135" w:type="dxa"/>
          </w:tcPr>
          <w:p w14:paraId="3B32D85B" w14:textId="2BC3FE39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2A1A" w:rsidRPr="00251F1B" w14:paraId="4EEB91E0" w14:textId="77777777" w:rsidTr="00FE7554">
        <w:trPr>
          <w:gridAfter w:val="1"/>
          <w:wAfter w:w="8" w:type="dxa"/>
          <w:trHeight w:val="418"/>
        </w:trPr>
        <w:tc>
          <w:tcPr>
            <w:tcW w:w="709" w:type="dxa"/>
            <w:tcBorders>
              <w:bottom w:val="nil"/>
            </w:tcBorders>
          </w:tcPr>
          <w:p w14:paraId="7E9B577C" w14:textId="386499CD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28782503" w14:textId="29D223C6" w:rsidR="00BD2A1A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bottom w:val="nil"/>
            </w:tcBorders>
          </w:tcPr>
          <w:p w14:paraId="2430AC66" w14:textId="7DB32EFA" w:rsidR="00BD2A1A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bottom w:val="nil"/>
            </w:tcBorders>
          </w:tcPr>
          <w:p w14:paraId="7A528364" w14:textId="5E1E3B08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4A879853" w14:textId="48CB98D1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2A1A" w:rsidRPr="00251F1B" w14:paraId="04D9E1B5" w14:textId="77777777" w:rsidTr="00724DC1">
        <w:trPr>
          <w:trHeight w:val="418"/>
        </w:trPr>
        <w:tc>
          <w:tcPr>
            <w:tcW w:w="10498" w:type="dxa"/>
            <w:gridSpan w:val="6"/>
          </w:tcPr>
          <w:p w14:paraId="0ECDB65E" w14:textId="77777777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</w:t>
            </w:r>
          </w:p>
        </w:tc>
      </w:tr>
      <w:tr w:rsidR="00BD2A1A" w:rsidRPr="00251F1B" w14:paraId="7A4BC48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5B4A104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91DC22" w14:textId="4DB8D980" w:rsidR="00BD2A1A" w:rsidRPr="00251F1B" w:rsidRDefault="00BD2A1A" w:rsidP="00BD2A1A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0FB701B6" w14:textId="2801B08D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>Цени свою жизнь</w:t>
            </w:r>
            <w:r w:rsidRPr="00251F1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267" w:type="dxa"/>
          </w:tcPr>
          <w:p w14:paraId="7AC9523E" w14:textId="38311CCF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8651E65" w14:textId="5AA88662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D2A1A" w:rsidRPr="00251F1B" w14:paraId="12CAF85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7C080CF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1A5D8A" w14:textId="41D4AA7C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718356E3" w14:textId="169D36CF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Проведение бесед с обучающимся по профилактики жестокого обращения среди сверстников</w:t>
            </w:r>
          </w:p>
        </w:tc>
        <w:tc>
          <w:tcPr>
            <w:tcW w:w="2267" w:type="dxa"/>
          </w:tcPr>
          <w:p w14:paraId="56A947E9" w14:textId="146F3378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38A2D1" w14:textId="1C98D8D0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D2A1A" w:rsidRPr="00251F1B" w14:paraId="176228E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FA67907" w14:textId="77777777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7DBD57" w14:textId="36D7032C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72D56421" w14:textId="71A190C3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Профилактическая беседа: Правило поведение обучающегося в школе и на улице.</w:t>
            </w:r>
          </w:p>
        </w:tc>
        <w:tc>
          <w:tcPr>
            <w:tcW w:w="2267" w:type="dxa"/>
          </w:tcPr>
          <w:p w14:paraId="7F6F48A9" w14:textId="2D4199F4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B437EBE" w14:textId="79CA4CB1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BD2A1A" w:rsidRPr="00251F1B" w14:paraId="400AB71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DA43B25" w14:textId="3F981B0D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7DE9F0" w14:textId="289A1530" w:rsidR="00BD2A1A" w:rsidRPr="00251F1B" w:rsidRDefault="00BD2A1A" w:rsidP="00BD2A1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69845A73" w14:textId="5889A117" w:rsidR="00BD2A1A" w:rsidRPr="00251F1B" w:rsidRDefault="00BD2A1A" w:rsidP="00BD2A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«Осторожно- тонкий лед»</w:t>
            </w:r>
          </w:p>
        </w:tc>
        <w:tc>
          <w:tcPr>
            <w:tcW w:w="2267" w:type="dxa"/>
          </w:tcPr>
          <w:p w14:paraId="158EEBCF" w14:textId="786104FF" w:rsidR="00BD2A1A" w:rsidRPr="00251F1B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26F92B9C" w14:textId="02A730B9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D2A1A" w:rsidRPr="00251F1B" w14:paraId="567BB0A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28D4900" w14:textId="62352D7E" w:rsidR="00BD2A1A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13630D5" w14:textId="4E738861" w:rsidR="00BD2A1A" w:rsidRDefault="00BD2A1A" w:rsidP="00BD2A1A">
            <w:pPr>
              <w:ind w:lef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Декабрь. </w:t>
            </w:r>
          </w:p>
        </w:tc>
        <w:tc>
          <w:tcPr>
            <w:tcW w:w="4961" w:type="dxa"/>
          </w:tcPr>
          <w:p w14:paraId="26FC3F2F" w14:textId="2E4EFED3" w:rsidR="00BD2A1A" w:rsidRDefault="00BD2A1A" w:rsidP="00BD2A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 «Безопасные каникулы»</w:t>
            </w:r>
          </w:p>
        </w:tc>
        <w:tc>
          <w:tcPr>
            <w:tcW w:w="2267" w:type="dxa"/>
          </w:tcPr>
          <w:p w14:paraId="3610C5D1" w14:textId="05CB79DB" w:rsidR="00BD2A1A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C81B14D" w14:textId="43B13996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BD2A1A" w:rsidRPr="00251F1B" w14:paraId="5F08DB32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6A1C6F9D" w14:textId="1FA37467" w:rsidR="00BD2A1A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FF2D4B1" w14:textId="703796DC" w:rsidR="00BD2A1A" w:rsidRDefault="00BD2A1A" w:rsidP="00BD2A1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14:paraId="01D67168" w14:textId="78D3C1F1" w:rsidR="00BD2A1A" w:rsidRDefault="00BD2A1A" w:rsidP="00BD2A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Операция «Тонкий лед. </w:t>
            </w:r>
          </w:p>
        </w:tc>
        <w:tc>
          <w:tcPr>
            <w:tcW w:w="2267" w:type="dxa"/>
          </w:tcPr>
          <w:p w14:paraId="1AC953DD" w14:textId="62FD301A" w:rsidR="00BD2A1A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38A2F7CA" w14:textId="6D9F0682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D2A1A" w:rsidRPr="00251F1B" w14:paraId="6CF1C27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8B62D5D" w14:textId="766A29ED" w:rsidR="00BD2A1A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FF720D3" w14:textId="0536B1CD" w:rsidR="00BD2A1A" w:rsidRDefault="00BD2A1A" w:rsidP="00BD2A1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</w:tcPr>
          <w:p w14:paraId="26B328E7" w14:textId="5FDE9338" w:rsidR="00BD2A1A" w:rsidRDefault="00BD2A1A" w:rsidP="00BD2A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за здоровый образ жизни.</w:t>
            </w:r>
          </w:p>
        </w:tc>
        <w:tc>
          <w:tcPr>
            <w:tcW w:w="2267" w:type="dxa"/>
          </w:tcPr>
          <w:p w14:paraId="4234EF20" w14:textId="141ACE9F" w:rsidR="00BD2A1A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03C663DD" w14:textId="076E9BD7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D2A1A" w:rsidRPr="00251F1B" w14:paraId="0C7A0918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7420A3A" w14:textId="61D752D2" w:rsidR="00BD2A1A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B8F21D1" w14:textId="14FD87C7" w:rsidR="00BD2A1A" w:rsidRDefault="00BD2A1A" w:rsidP="00BD2A1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14:paraId="3D114B75" w14:textId="1D733D46" w:rsidR="00BD2A1A" w:rsidRDefault="00BD2A1A" w:rsidP="00BD2A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акция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каникулах  главное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безопасность!»</w:t>
            </w:r>
          </w:p>
        </w:tc>
        <w:tc>
          <w:tcPr>
            <w:tcW w:w="2267" w:type="dxa"/>
          </w:tcPr>
          <w:p w14:paraId="5B889D25" w14:textId="7C922504" w:rsidR="00BD2A1A" w:rsidRDefault="00BD2A1A" w:rsidP="00BD2A1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230185E3" w14:textId="7833CDC6" w:rsidR="00BD2A1A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BD2A1A" w:rsidRPr="00251F1B" w14:paraId="75517CD6" w14:textId="77777777" w:rsidTr="00F85D0C">
        <w:trPr>
          <w:gridAfter w:val="1"/>
          <w:wAfter w:w="8" w:type="dxa"/>
          <w:trHeight w:val="846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53E0E22B" w14:textId="6F18F5E8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1A" w:rsidRPr="00251F1B" w14:paraId="15D44CF0" w14:textId="77777777" w:rsidTr="00844689">
        <w:trPr>
          <w:gridAfter w:val="1"/>
          <w:wAfter w:w="8" w:type="dxa"/>
          <w:trHeight w:val="418"/>
        </w:trPr>
        <w:tc>
          <w:tcPr>
            <w:tcW w:w="10490" w:type="dxa"/>
            <w:gridSpan w:val="5"/>
          </w:tcPr>
          <w:p w14:paraId="2E9B45DF" w14:textId="58CC1417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BD2A1A" w:rsidRPr="00251F1B" w14:paraId="6EED382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C984D43" w14:textId="498F8BB8" w:rsidR="00BD2A1A" w:rsidRPr="00251F1B" w:rsidRDefault="00BD2A1A" w:rsidP="00BD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D8AE0C" w14:textId="3286EF30" w:rsidR="00BD2A1A" w:rsidRPr="00251F1B" w:rsidRDefault="00BD2A1A" w:rsidP="00BD2A1A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1899F0BB" w14:textId="6ED35159" w:rsidR="00BD2A1A" w:rsidRPr="00251F1B" w:rsidRDefault="00BD2A1A" w:rsidP="00BD2A1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 для выявления социального статуса</w:t>
            </w:r>
          </w:p>
        </w:tc>
        <w:tc>
          <w:tcPr>
            <w:tcW w:w="2267" w:type="dxa"/>
          </w:tcPr>
          <w:p w14:paraId="64B4FEC3" w14:textId="02C92334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0E9E6DF6" w14:textId="48683052" w:rsidR="00BD2A1A" w:rsidRPr="00251F1B" w:rsidRDefault="00BD2A1A" w:rsidP="00BD2A1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6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857B86" w:rsidRPr="00251F1B" w14:paraId="165868E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29E7373" w14:textId="68A80FCD" w:rsidR="00857B86" w:rsidRPr="00251F1B" w:rsidRDefault="00857B86" w:rsidP="0085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3BFA1E0" w14:textId="12731C18" w:rsidR="00857B86" w:rsidRPr="00251F1B" w:rsidRDefault="00857B86" w:rsidP="00857B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39B1D077" w14:textId="6509786B" w:rsidR="00857B86" w:rsidRPr="00251F1B" w:rsidRDefault="00857B86" w:rsidP="00857B8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</w:t>
            </w:r>
          </w:p>
        </w:tc>
        <w:tc>
          <w:tcPr>
            <w:tcW w:w="2267" w:type="dxa"/>
          </w:tcPr>
          <w:p w14:paraId="759737A6" w14:textId="1A2213CE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53ED404" w14:textId="285E9530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57B86" w:rsidRPr="00251F1B" w14:paraId="6B4FD33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D901C71" w14:textId="4F8E13A0" w:rsidR="00857B86" w:rsidRPr="00251F1B" w:rsidRDefault="00857B86" w:rsidP="0085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C9FE0A9" w14:textId="1893BC04" w:rsidR="00857B86" w:rsidRPr="00251F1B" w:rsidRDefault="00857B86" w:rsidP="00857B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C7A836B" w14:textId="76A0A597" w:rsidR="00857B86" w:rsidRPr="00251F1B" w:rsidRDefault="00857B86" w:rsidP="00857B8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стать  другом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своего ребенка»</w:t>
            </w:r>
          </w:p>
        </w:tc>
        <w:tc>
          <w:tcPr>
            <w:tcW w:w="2267" w:type="dxa"/>
          </w:tcPr>
          <w:p w14:paraId="63107969" w14:textId="0BFD7E48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A0E8D4F" w14:textId="16E23D57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57B86" w:rsidRPr="00251F1B" w14:paraId="1E3D58A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0668B57" w14:textId="0057FA64" w:rsidR="00857B86" w:rsidRPr="00251F1B" w:rsidRDefault="00857B86" w:rsidP="0085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8FC88CF" w14:textId="4A2D8241" w:rsidR="00857B86" w:rsidRPr="00251F1B" w:rsidRDefault="00857B86" w:rsidP="00857B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</w:tcPr>
          <w:p w14:paraId="7B193EF1" w14:textId="4EEACCBC" w:rsidR="00857B86" w:rsidRPr="00251F1B" w:rsidRDefault="00857B86" w:rsidP="00857B8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Безопасность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дороге»</w:t>
            </w:r>
          </w:p>
        </w:tc>
        <w:tc>
          <w:tcPr>
            <w:tcW w:w="2267" w:type="dxa"/>
          </w:tcPr>
          <w:p w14:paraId="1290AA46" w14:textId="20BD1759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52E109AF" w14:textId="11357D03" w:rsidR="00857B86" w:rsidRPr="00251F1B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57B86" w:rsidRPr="00251F1B" w14:paraId="3F7B5A2D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C8100F2" w14:textId="230DD33A" w:rsidR="00857B86" w:rsidRDefault="00857B86" w:rsidP="0085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E3AF9" w14:textId="4C09A119" w:rsidR="00857B86" w:rsidRDefault="00857B86" w:rsidP="00857B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14:paraId="28F9545A" w14:textId="28762116" w:rsidR="00857B86" w:rsidRDefault="00857B86" w:rsidP="00857B8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«Безопасное лето» </w:t>
            </w:r>
          </w:p>
        </w:tc>
        <w:tc>
          <w:tcPr>
            <w:tcW w:w="2267" w:type="dxa"/>
          </w:tcPr>
          <w:p w14:paraId="0025B7C6" w14:textId="56E01D23" w:rsidR="00857B86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4207C773" w14:textId="6ECAA0E1" w:rsidR="00857B86" w:rsidRDefault="00857B86" w:rsidP="00857B8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bookmarkEnd w:id="2"/>
    <w:p w14:paraId="40B92F32" w14:textId="77777777" w:rsidR="00857B86" w:rsidRDefault="009B1AAA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49AEE771" w14:textId="3C37B8CC" w:rsidR="009B1AAA" w:rsidRPr="0096310B" w:rsidRDefault="0096310B" w:rsidP="00251F1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обучающихся в конкурсах.</w:t>
      </w:r>
    </w:p>
    <w:p w14:paraId="2A7145DE" w14:textId="0AA542AB" w:rsidR="0096310B" w:rsidRDefault="0096310B" w:rsidP="0096310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участников- </w:t>
      </w:r>
      <w:r w:rsidR="008B6D0C">
        <w:rPr>
          <w:rFonts w:ascii="Times New Roman" w:hAnsi="Times New Roman" w:cs="Times New Roman"/>
          <w:b/>
          <w:sz w:val="24"/>
          <w:szCs w:val="24"/>
        </w:rPr>
        <w:t>150</w:t>
      </w:r>
    </w:p>
    <w:p w14:paraId="00FB571E" w14:textId="5EAE6532" w:rsidR="008B6D0C" w:rsidRDefault="008B6D0C" w:rsidP="0096310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939"/>
        <w:gridCol w:w="2835"/>
        <w:gridCol w:w="2268"/>
        <w:gridCol w:w="308"/>
      </w:tblGrid>
      <w:tr w:rsidR="00C57249" w:rsidRPr="000727CB" w14:paraId="0E0CB4E4" w14:textId="07A18F82" w:rsidTr="00721CE0">
        <w:tc>
          <w:tcPr>
            <w:tcW w:w="458" w:type="dxa"/>
          </w:tcPr>
          <w:p w14:paraId="56922141" w14:textId="77777777" w:rsidR="00C57249" w:rsidRPr="000727CB" w:rsidRDefault="00C57249" w:rsidP="00EE6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14:paraId="3F128FA8" w14:textId="77777777" w:rsidR="00C57249" w:rsidRPr="000727CB" w:rsidRDefault="00C57249" w:rsidP="00EE6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835" w:type="dxa"/>
          </w:tcPr>
          <w:p w14:paraId="461E0017" w14:textId="690CCDE0" w:rsidR="00C57249" w:rsidRPr="000727CB" w:rsidRDefault="00C57249" w:rsidP="00EE6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721C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14:paraId="07F646F4" w14:textId="77777777" w:rsidR="00C57249" w:rsidRPr="000727CB" w:rsidRDefault="00C57249" w:rsidP="00EE6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308" w:type="dxa"/>
          </w:tcPr>
          <w:p w14:paraId="5C0B199C" w14:textId="32D0FE12" w:rsidR="00C57249" w:rsidRPr="000727CB" w:rsidRDefault="00C57249" w:rsidP="00C5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49" w:rsidRPr="000727CB" w14:paraId="57168E51" w14:textId="3A0E8225" w:rsidTr="00721CE0">
        <w:tc>
          <w:tcPr>
            <w:tcW w:w="458" w:type="dxa"/>
          </w:tcPr>
          <w:p w14:paraId="188455CA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14:paraId="27DBDA63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835" w:type="dxa"/>
          </w:tcPr>
          <w:p w14:paraId="3855BDB0" w14:textId="0AF9C2F0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C5AEBD8" w14:textId="77070C8C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08" w:type="dxa"/>
          </w:tcPr>
          <w:p w14:paraId="59A3897A" w14:textId="77777777" w:rsidR="00C57249" w:rsidRPr="000727CB" w:rsidRDefault="00C57249" w:rsidP="00C572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7249" w:rsidRPr="000727CB" w14:paraId="0B26B05F" w14:textId="1E0E10AC" w:rsidTr="00721CE0">
        <w:tc>
          <w:tcPr>
            <w:tcW w:w="458" w:type="dxa"/>
          </w:tcPr>
          <w:p w14:paraId="175E92E5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14:paraId="22360A06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</w:tcPr>
          <w:p w14:paraId="0E2B4FD1" w14:textId="1A0E809A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EA1AAEA" w14:textId="3968573B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8" w:type="dxa"/>
          </w:tcPr>
          <w:p w14:paraId="1CA249BD" w14:textId="77777777" w:rsidR="00C57249" w:rsidRPr="000727CB" w:rsidRDefault="00C57249" w:rsidP="00C572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7249" w:rsidRPr="000727CB" w14:paraId="765D9E80" w14:textId="6FEC4D06" w:rsidTr="00721CE0">
        <w:tc>
          <w:tcPr>
            <w:tcW w:w="458" w:type="dxa"/>
          </w:tcPr>
          <w:p w14:paraId="6648EC6C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14:paraId="16A2E91E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CB"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835" w:type="dxa"/>
          </w:tcPr>
          <w:p w14:paraId="02D5DD5F" w14:textId="2F0CA39A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619A4533" w14:textId="12ED1B7F" w:rsidR="00C57249" w:rsidRPr="000727CB" w:rsidRDefault="001F5C3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8" w:type="dxa"/>
          </w:tcPr>
          <w:p w14:paraId="5753E0CF" w14:textId="77777777" w:rsidR="00C57249" w:rsidRPr="000727CB" w:rsidRDefault="00C57249" w:rsidP="00C572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7249" w:rsidRPr="000727CB" w14:paraId="56F2AA82" w14:textId="77777777" w:rsidTr="00721CE0">
        <w:tc>
          <w:tcPr>
            <w:tcW w:w="458" w:type="dxa"/>
          </w:tcPr>
          <w:p w14:paraId="6841F664" w14:textId="77777777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5965669" w14:textId="1AEF7536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14:paraId="337DCC31" w14:textId="3B0A8940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1F5C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C0F49AA" w14:textId="49C3AA4B" w:rsidR="00C57249" w:rsidRPr="000727CB" w:rsidRDefault="00C57249" w:rsidP="00EE6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08" w:type="dxa"/>
          </w:tcPr>
          <w:p w14:paraId="718A051A" w14:textId="77777777" w:rsidR="00C57249" w:rsidRPr="000727CB" w:rsidRDefault="00C57249" w:rsidP="00C572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91B9F5" w14:textId="77777777" w:rsidR="00857B86" w:rsidRDefault="009B1AAA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15C283E0" w14:textId="77777777" w:rsidR="00857B86" w:rsidRDefault="00857B86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B3031" w14:textId="77777777" w:rsidR="00857B86" w:rsidRDefault="00857B86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9E241" w14:textId="77777777" w:rsidR="00857B86" w:rsidRDefault="00857B86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FE7BD" w14:textId="01A4A1A5" w:rsidR="00B1403F" w:rsidRDefault="009B1AAA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Временно- досуговый центр на базе ЦДТ «</w:t>
      </w:r>
      <w:proofErr w:type="spellStart"/>
      <w:r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Олчей</w:t>
      </w:r>
      <w:proofErr w:type="spellEnd"/>
      <w:r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удазыны</w:t>
      </w:r>
      <w:proofErr w:type="spellEnd"/>
      <w:r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DC2004" w14:textId="7770EB4B" w:rsidR="009B1AAA" w:rsidRPr="002B208D" w:rsidRDefault="002B208D" w:rsidP="009B1A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1AAA" w:rsidRPr="002B20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1AAA" w:rsidRPr="009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proofErr w:type="gramStart"/>
      <w:r w:rsidR="009B1AAA"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осенних  каникул</w:t>
      </w:r>
      <w:proofErr w:type="gramEnd"/>
      <w:r w:rsidR="009B1AAA" w:rsidRPr="009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1AAA" w:rsidRPr="002B208D">
        <w:rPr>
          <w:rFonts w:ascii="Times New Roman" w:eastAsia="Times New Roman" w:hAnsi="Times New Roman" w:cs="Times New Roman"/>
          <w:sz w:val="24"/>
          <w:szCs w:val="24"/>
          <w:lang w:eastAsia="ru-RU"/>
        </w:rPr>
        <w:t>с 28 октября  по 05 ноября  2024г п</w:t>
      </w:r>
      <w:r w:rsidR="009B1AAA" w:rsidRPr="002B208D">
        <w:rPr>
          <w:rFonts w:ascii="Times New Roman" w:hAnsi="Times New Roman" w:cs="Times New Roman"/>
          <w:sz w:val="24"/>
          <w:szCs w:val="24"/>
        </w:rPr>
        <w:t xml:space="preserve">роведены мероприятия по основам безопасного  поведения детей.  Обучающиеся </w:t>
      </w:r>
      <w:proofErr w:type="gramStart"/>
      <w:r w:rsidR="009B1AAA" w:rsidRPr="002B208D">
        <w:rPr>
          <w:rFonts w:ascii="Times New Roman" w:hAnsi="Times New Roman" w:cs="Times New Roman"/>
          <w:sz w:val="24"/>
          <w:szCs w:val="24"/>
        </w:rPr>
        <w:t>интересно  и</w:t>
      </w:r>
      <w:proofErr w:type="gram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 с пользой и  провели осенние каникулы. В общем </w:t>
      </w:r>
      <w:proofErr w:type="gramStart"/>
      <w:r w:rsidR="009B1AAA" w:rsidRPr="002B208D">
        <w:rPr>
          <w:rFonts w:ascii="Times New Roman" w:hAnsi="Times New Roman" w:cs="Times New Roman"/>
          <w:sz w:val="24"/>
          <w:szCs w:val="24"/>
        </w:rPr>
        <w:t>проведены  14</w:t>
      </w:r>
      <w:proofErr w:type="gram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 мероприятий  с охватом  136 человек. </w:t>
      </w:r>
      <w:proofErr w:type="gramStart"/>
      <w:r w:rsidR="009B1AAA" w:rsidRPr="002B208D">
        <w:rPr>
          <w:rFonts w:ascii="Times New Roman" w:hAnsi="Times New Roman" w:cs="Times New Roman"/>
          <w:sz w:val="24"/>
          <w:szCs w:val="24"/>
        </w:rPr>
        <w:t>В  день</w:t>
      </w:r>
      <w:proofErr w:type="gram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 тувинского языка воспитанники ЦДТ «</w:t>
      </w:r>
      <w:proofErr w:type="spellStart"/>
      <w:r w:rsidR="009B1AAA" w:rsidRPr="002B208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AAA" w:rsidRPr="002B208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» посетили библиотеку им Ю.Ш. </w:t>
      </w:r>
      <w:proofErr w:type="spellStart"/>
      <w:r w:rsidR="009B1AAA" w:rsidRPr="002B208D">
        <w:rPr>
          <w:rFonts w:ascii="Times New Roman" w:hAnsi="Times New Roman" w:cs="Times New Roman"/>
          <w:sz w:val="24"/>
          <w:szCs w:val="24"/>
        </w:rPr>
        <w:t>Кюнзегеша</w:t>
      </w:r>
      <w:proofErr w:type="spellEnd"/>
      <w:r w:rsidR="009B1AAA" w:rsidRPr="002B208D">
        <w:rPr>
          <w:rFonts w:ascii="Times New Roman" w:hAnsi="Times New Roman" w:cs="Times New Roman"/>
          <w:sz w:val="24"/>
          <w:szCs w:val="24"/>
        </w:rPr>
        <w:t xml:space="preserve">. Также педагогами были проведены мастер-класса для участников Центра общения старшего поколения. </w:t>
      </w:r>
    </w:p>
    <w:p w14:paraId="5866A2BB" w14:textId="38462770" w:rsidR="002B208D" w:rsidRPr="002B208D" w:rsidRDefault="002B208D" w:rsidP="002B2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206C88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Pr="002B208D">
        <w:rPr>
          <w:rFonts w:ascii="Times New Roman" w:hAnsi="Times New Roman"/>
          <w:b/>
          <w:bCs/>
          <w:sz w:val="24"/>
          <w:szCs w:val="24"/>
        </w:rPr>
        <w:t xml:space="preserve"> 06</w:t>
      </w:r>
      <w:proofErr w:type="gramEnd"/>
      <w:r w:rsidRPr="002B208D">
        <w:rPr>
          <w:rFonts w:ascii="Times New Roman" w:hAnsi="Times New Roman"/>
          <w:b/>
          <w:bCs/>
          <w:sz w:val="24"/>
          <w:szCs w:val="24"/>
        </w:rPr>
        <w:t xml:space="preserve"> января по 10 января  2025г</w:t>
      </w:r>
      <w:r w:rsidRPr="002B208D">
        <w:rPr>
          <w:rFonts w:ascii="Times New Roman" w:hAnsi="Times New Roman" w:cs="Times New Roman"/>
          <w:sz w:val="24"/>
          <w:szCs w:val="24"/>
        </w:rPr>
        <w:t xml:space="preserve"> педагогами проведены дистанционные инструктажи для родителей об ответственности во время праздничных дней и по безопасному поведению детей. Во время работы ВДЦ ежедневно педагогами проводились профилактические беседы на различные темы. Итог работы ВДЦ «</w:t>
      </w:r>
      <w:proofErr w:type="spellStart"/>
      <w:r w:rsidRPr="002B208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B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208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B208D">
        <w:rPr>
          <w:rFonts w:ascii="Times New Roman" w:hAnsi="Times New Roman" w:cs="Times New Roman"/>
          <w:sz w:val="24"/>
          <w:szCs w:val="24"/>
        </w:rPr>
        <w:t>:  проведены</w:t>
      </w:r>
      <w:proofErr w:type="gramEnd"/>
      <w:r w:rsidRPr="002B208D">
        <w:rPr>
          <w:rFonts w:ascii="Times New Roman" w:hAnsi="Times New Roman" w:cs="Times New Roman"/>
          <w:sz w:val="24"/>
          <w:szCs w:val="24"/>
        </w:rPr>
        <w:t xml:space="preserve"> все  запланированные мероприятия, достигнуты все  требуемые цели и задачи.  Были привлечены 26 детей из семей ТЖС, СОП. 3 обучающихся на профилактических учетах (1 ВШУ, 2 ПДН</w:t>
      </w:r>
      <w:proofErr w:type="gramStart"/>
      <w:r w:rsidRPr="002B208D">
        <w:rPr>
          <w:rFonts w:ascii="Times New Roman" w:hAnsi="Times New Roman" w:cs="Times New Roman"/>
          <w:sz w:val="24"/>
          <w:szCs w:val="24"/>
        </w:rPr>
        <w:t>) .В</w:t>
      </w:r>
      <w:proofErr w:type="gramEnd"/>
      <w:r w:rsidRPr="002B208D">
        <w:rPr>
          <w:rFonts w:ascii="Times New Roman" w:hAnsi="Times New Roman" w:cs="Times New Roman"/>
          <w:sz w:val="24"/>
          <w:szCs w:val="24"/>
        </w:rPr>
        <w:t xml:space="preserve"> общем проведены 14  мероприятий с охватом 119 обучающихся. </w:t>
      </w:r>
    </w:p>
    <w:p w14:paraId="4A30D7CA" w14:textId="74F66F07" w:rsidR="002B208D" w:rsidRDefault="002B208D" w:rsidP="002B2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08D">
        <w:rPr>
          <w:rFonts w:ascii="Times New Roman" w:hAnsi="Times New Roman"/>
          <w:b/>
          <w:bCs/>
          <w:sz w:val="24"/>
          <w:szCs w:val="24"/>
        </w:rPr>
        <w:t xml:space="preserve">     В период весенних каникул</w:t>
      </w:r>
      <w:r w:rsidRPr="002B20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208D">
        <w:rPr>
          <w:rFonts w:ascii="Times New Roman" w:hAnsi="Times New Roman"/>
          <w:sz w:val="24"/>
          <w:szCs w:val="24"/>
        </w:rPr>
        <w:t>с  24</w:t>
      </w:r>
      <w:proofErr w:type="gramEnd"/>
      <w:r w:rsidRPr="002B208D">
        <w:rPr>
          <w:rFonts w:ascii="Times New Roman" w:hAnsi="Times New Roman"/>
          <w:sz w:val="24"/>
          <w:szCs w:val="24"/>
        </w:rPr>
        <w:t xml:space="preserve">  по 30 марта   2025г.</w:t>
      </w:r>
      <w:r w:rsidRPr="002B20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208D">
        <w:rPr>
          <w:rFonts w:ascii="Times New Roman" w:hAnsi="Times New Roman" w:cs="Times New Roman"/>
          <w:sz w:val="24"/>
          <w:szCs w:val="24"/>
        </w:rPr>
        <w:t>педагогами  для</w:t>
      </w:r>
      <w:proofErr w:type="gramEnd"/>
      <w:r w:rsidRPr="002B208D">
        <w:rPr>
          <w:rFonts w:ascii="Times New Roman" w:hAnsi="Times New Roman" w:cs="Times New Roman"/>
          <w:sz w:val="24"/>
          <w:szCs w:val="24"/>
        </w:rPr>
        <w:t xml:space="preserve"> обучающихся проведены беседы по безопасному поведению  во время каникул.  Мероприятия проведены, достигнуты </w:t>
      </w:r>
      <w:proofErr w:type="gramStart"/>
      <w:r w:rsidRPr="002B208D">
        <w:rPr>
          <w:rFonts w:ascii="Times New Roman" w:hAnsi="Times New Roman" w:cs="Times New Roman"/>
          <w:sz w:val="24"/>
          <w:szCs w:val="24"/>
        </w:rPr>
        <w:t>все  требуемые</w:t>
      </w:r>
      <w:proofErr w:type="gramEnd"/>
      <w:r w:rsidRPr="002B208D">
        <w:rPr>
          <w:rFonts w:ascii="Times New Roman" w:hAnsi="Times New Roman" w:cs="Times New Roman"/>
          <w:sz w:val="24"/>
          <w:szCs w:val="24"/>
        </w:rPr>
        <w:t xml:space="preserve"> цели и задачи.  Были привлечены 20 детей из семей ТЖС, СОП.        2 обучающихся на профилактических учетах (1 ВШУ, 1 ПДН</w:t>
      </w:r>
      <w:proofErr w:type="gramStart"/>
      <w:r w:rsidRPr="002B208D">
        <w:rPr>
          <w:rFonts w:ascii="Times New Roman" w:hAnsi="Times New Roman" w:cs="Times New Roman"/>
          <w:sz w:val="24"/>
          <w:szCs w:val="24"/>
        </w:rPr>
        <w:t>) .В</w:t>
      </w:r>
      <w:proofErr w:type="gramEnd"/>
      <w:r w:rsidRPr="002B208D">
        <w:rPr>
          <w:rFonts w:ascii="Times New Roman" w:hAnsi="Times New Roman" w:cs="Times New Roman"/>
          <w:sz w:val="24"/>
          <w:szCs w:val="24"/>
        </w:rPr>
        <w:t xml:space="preserve"> общем проведены 17  мероприятий с охватом 146 обучающихся. </w:t>
      </w:r>
    </w:p>
    <w:p w14:paraId="2D0E56C1" w14:textId="2121AF8E" w:rsidR="002B208D" w:rsidRDefault="002B208D" w:rsidP="002B2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2024-2025 учебный год ВЦД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проведено 45 мероприятий с общим охватом 401 обучающихся. </w:t>
      </w:r>
    </w:p>
    <w:p w14:paraId="01E3E81A" w14:textId="77777777" w:rsidR="00EF060D" w:rsidRDefault="00857B86" w:rsidP="002B2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4588C91" w14:textId="122072E1" w:rsidR="00DA6D50" w:rsidRDefault="00857B86" w:rsidP="002B2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60D">
        <w:rPr>
          <w:rFonts w:ascii="Times New Roman" w:hAnsi="Times New Roman" w:cs="Times New Roman"/>
          <w:b/>
          <w:bCs/>
          <w:sz w:val="24"/>
          <w:szCs w:val="24"/>
        </w:rPr>
        <w:t>Сотрудничество ЦДТ «</w:t>
      </w:r>
      <w:proofErr w:type="spellStart"/>
      <w:r w:rsidRPr="00EF060D">
        <w:rPr>
          <w:rFonts w:ascii="Times New Roman" w:hAnsi="Times New Roman" w:cs="Times New Roman"/>
          <w:b/>
          <w:bCs/>
          <w:sz w:val="24"/>
          <w:szCs w:val="24"/>
        </w:rPr>
        <w:t>Олчей</w:t>
      </w:r>
      <w:proofErr w:type="spellEnd"/>
      <w:r w:rsidRPr="00EF06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b/>
          <w:bCs/>
          <w:sz w:val="24"/>
          <w:szCs w:val="24"/>
        </w:rPr>
        <w:t>удазыны</w:t>
      </w:r>
      <w:proofErr w:type="spellEnd"/>
      <w:r w:rsidRPr="00EF060D">
        <w:rPr>
          <w:rFonts w:ascii="Times New Roman" w:hAnsi="Times New Roman" w:cs="Times New Roman"/>
          <w:b/>
          <w:bCs/>
          <w:sz w:val="24"/>
          <w:szCs w:val="24"/>
        </w:rPr>
        <w:t xml:space="preserve">» с </w:t>
      </w:r>
      <w:r w:rsidR="00EF060D" w:rsidRPr="00EF060D">
        <w:rPr>
          <w:rFonts w:ascii="Times New Roman" w:hAnsi="Times New Roman" w:cs="Times New Roman"/>
          <w:b/>
          <w:bCs/>
          <w:sz w:val="24"/>
          <w:szCs w:val="24"/>
        </w:rPr>
        <w:t>учреждениями района</w:t>
      </w:r>
      <w:r w:rsidR="00EF060D">
        <w:rPr>
          <w:rFonts w:ascii="Times New Roman" w:hAnsi="Times New Roman" w:cs="Times New Roman"/>
          <w:sz w:val="24"/>
          <w:szCs w:val="24"/>
        </w:rPr>
        <w:t>.</w:t>
      </w:r>
    </w:p>
    <w:p w14:paraId="501E3DEE" w14:textId="77777777" w:rsidR="00DA6D50" w:rsidRDefault="00DA6D50" w:rsidP="00DA6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Одна из сторон развития сближения основного и дополнительного образования является сотрудничество ЦДТ с образовательными учреждениями района. Это прекрасная возможность включения школьников в художественную, экологическую, краеведческую, исследовательскую и другую деятельность. Сотрудничество позволяет координировать планы работы, учитывать возможности школы и учреждений дополнительного образования. ЦДТ так же сотрудничает с библиотекой,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F1B">
        <w:rPr>
          <w:rFonts w:ascii="Times New Roman" w:eastAsia="Times New Roman" w:hAnsi="Times New Roman" w:cs="Times New Roman"/>
          <w:sz w:val="24"/>
          <w:szCs w:val="24"/>
        </w:rPr>
        <w:t> отделом культуры, ДЮСШ; отделом социальной защиты населения.</w:t>
      </w:r>
    </w:p>
    <w:p w14:paraId="333AC654" w14:textId="77777777" w:rsidR="00DA6D50" w:rsidRPr="00024202" w:rsidRDefault="00DA6D50" w:rsidP="00DA6D5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Pr="00024202">
        <w:t xml:space="preserve">С начала 2024-2025 учебного года   по соглашению с </w:t>
      </w:r>
      <w:r w:rsidRPr="00024202">
        <w:rPr>
          <w:rStyle w:val="af0"/>
          <w:shd w:val="clear" w:color="auto" w:fill="FFFFFF"/>
        </w:rPr>
        <w:t>МБООУ «</w:t>
      </w:r>
      <w:proofErr w:type="spellStart"/>
      <w:r w:rsidRPr="00024202">
        <w:rPr>
          <w:rStyle w:val="af0"/>
          <w:shd w:val="clear" w:color="auto" w:fill="FFFFFF"/>
        </w:rPr>
        <w:t>Ийской</w:t>
      </w:r>
      <w:proofErr w:type="spellEnd"/>
      <w:r w:rsidRPr="00024202">
        <w:rPr>
          <w:rStyle w:val="af0"/>
          <w:shd w:val="clear" w:color="auto" w:fill="FFFFFF"/>
        </w:rPr>
        <w:t xml:space="preserve"> санаторной общеобразовательной школой- интернатом п</w:t>
      </w:r>
      <w:r w:rsidRPr="00024202">
        <w:t>едагогами ЦДТ «</w:t>
      </w:r>
      <w:proofErr w:type="spellStart"/>
      <w:r w:rsidRPr="00024202">
        <w:t>Олчей</w:t>
      </w:r>
      <w:proofErr w:type="spellEnd"/>
      <w:r w:rsidRPr="00024202">
        <w:t xml:space="preserve"> </w:t>
      </w:r>
      <w:proofErr w:type="spellStart"/>
      <w:r w:rsidRPr="00024202">
        <w:t>удазыны</w:t>
      </w:r>
      <w:proofErr w:type="spellEnd"/>
      <w:r w:rsidRPr="00024202">
        <w:t xml:space="preserve">» </w:t>
      </w:r>
      <w:proofErr w:type="spellStart"/>
      <w:proofErr w:type="gramStart"/>
      <w:r w:rsidRPr="00024202">
        <w:t>провод</w:t>
      </w:r>
      <w:r>
        <w:t>дились</w:t>
      </w:r>
      <w:proofErr w:type="spellEnd"/>
      <w:r>
        <w:t xml:space="preserve"> </w:t>
      </w:r>
      <w:r w:rsidRPr="00024202">
        <w:t xml:space="preserve"> занятия</w:t>
      </w:r>
      <w:proofErr w:type="gramEnd"/>
      <w:r w:rsidRPr="00024202">
        <w:t xml:space="preserve"> для учащихся </w:t>
      </w:r>
      <w:proofErr w:type="spellStart"/>
      <w:r w:rsidRPr="00024202">
        <w:t>Ийской</w:t>
      </w:r>
      <w:proofErr w:type="spellEnd"/>
      <w:r w:rsidRPr="00024202">
        <w:t xml:space="preserve"> СОШИ.</w:t>
      </w:r>
    </w:p>
    <w:p w14:paraId="70D74972" w14:textId="77777777" w:rsidR="00DA6D50" w:rsidRPr="00024202" w:rsidRDefault="00DA6D50" w:rsidP="00DA6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024202">
        <w:rPr>
          <w:rFonts w:ascii="Times New Roman" w:hAnsi="Times New Roman" w:cs="Times New Roman"/>
          <w:sz w:val="24"/>
          <w:szCs w:val="24"/>
        </w:rPr>
        <w:t>Педагог Константинова Т.Ю. работает по программе «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Арт- терапия</w:t>
      </w:r>
      <w:r w:rsidRPr="00024202">
        <w:rPr>
          <w:rFonts w:ascii="Times New Roman" w:hAnsi="Times New Roman" w:cs="Times New Roman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шерстью</w:t>
      </w:r>
      <w:r w:rsidRPr="00024202">
        <w:rPr>
          <w:rFonts w:ascii="Times New Roman" w:hAnsi="Times New Roman" w:cs="Times New Roman"/>
          <w:sz w:val="24"/>
          <w:szCs w:val="24"/>
        </w:rPr>
        <w:t xml:space="preserve">» 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>При работе с шерстью развивается мелкая моторика рук. Процесс раскатывания шерсти несет терапевтический эффект, ведь работу можно всегда откорректировать, если что-то не получилось. Шерсть убирает страх перед творчеством, дарит уверенность в собственных силах, успокаивает, снимает стресс, даря восторг цветовых сочетаний.  Программа адресована для обучающихся 8-10 лет. Набор обучающихся производится на принципах добровольности и самоопределения обучающихся.</w:t>
      </w:r>
    </w:p>
    <w:p w14:paraId="0E299ED1" w14:textId="77777777" w:rsidR="00DA6D50" w:rsidRPr="00024202" w:rsidRDefault="00DA6D50" w:rsidP="00DA6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Педагог Кол Д.Э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«Волшебный бисер»</w:t>
      </w:r>
      <w:r w:rsidRPr="000242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рассчитанной на 1 год, охватывает возраст обучающихся с 8 до 12 лет. ДООП синтезирует два направления: освоение языка художественной выразительности (создание художественных композиций), а также языка декоративно-прикладного искусства (нанизывание бисера). Программа открывает обучающихся путь к творчеству, развивает их фантазию и художественные возможности.</w:t>
      </w:r>
    </w:p>
    <w:p w14:paraId="6DBE69E7" w14:textId="77777777" w:rsidR="00DA6D50" w:rsidRPr="00024202" w:rsidRDefault="00DA6D50" w:rsidP="00DA6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024202">
        <w:rPr>
          <w:rFonts w:ascii="Times New Roman" w:hAnsi="Times New Roman" w:cs="Times New Roman"/>
          <w:sz w:val="24"/>
          <w:szCs w:val="24"/>
        </w:rPr>
        <w:lastRenderedPageBreak/>
        <w:t xml:space="preserve"> 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</w:rPr>
        <w:t>Хурбештей</w:t>
      </w:r>
      <w:proofErr w:type="spellEnd"/>
      <w:r w:rsidRPr="00024202">
        <w:rPr>
          <w:rFonts w:ascii="Times New Roman" w:hAnsi="Times New Roman" w:cs="Times New Roman"/>
          <w:sz w:val="24"/>
          <w:szCs w:val="24"/>
        </w:rPr>
        <w:t xml:space="preserve"> А.А. работает </w:t>
      </w:r>
      <w:proofErr w:type="gramStart"/>
      <w:r w:rsidRPr="00024202">
        <w:rPr>
          <w:rFonts w:ascii="Times New Roman" w:hAnsi="Times New Roman" w:cs="Times New Roman"/>
          <w:sz w:val="24"/>
          <w:szCs w:val="24"/>
        </w:rPr>
        <w:t>по программе «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Национальная одежда</w:t>
      </w:r>
      <w:r w:rsidRPr="00024202">
        <w:rPr>
          <w:rFonts w:ascii="Times New Roman" w:hAnsi="Times New Roman" w:cs="Times New Roman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тувинцев</w:t>
      </w:r>
      <w:r w:rsidRPr="0002420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024202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включает в свое содержание основные виды обработки швейных изделий, швов и конструирование одежды. На занятиях дети овладевают технологией и практическими навыками выполнения швейных изделий, знакомятся с направлениями современной моды, получают знания о хлопчатобумажных, льняных, шерстяных и шелковых тканях, приобретают умения в подборе ткани для изделий. На основе изучения законов композиций и цветосочетания обучающиеся учатся выполнять эскизы моделей.   </w:t>
      </w:r>
    </w:p>
    <w:p w14:paraId="3CF1A2AD" w14:textId="77777777" w:rsidR="00DA6D50" w:rsidRPr="00024202" w:rsidRDefault="00DA6D50" w:rsidP="00DA6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    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  <w:lang w:bidi="th-TH"/>
        </w:rPr>
        <w:t>Довут</w:t>
      </w:r>
      <w:proofErr w:type="spellEnd"/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В.Т.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  <w:lang w:bidi="th-TH"/>
        </w:rPr>
        <w:t>«Рукодельница»</w:t>
      </w:r>
      <w:r w:rsidRPr="000242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24202">
        <w:rPr>
          <w:rFonts w:ascii="Times New Roman" w:hAnsi="Times New Roman" w:cs="Times New Roman"/>
          <w:sz w:val="24"/>
          <w:szCs w:val="24"/>
        </w:rPr>
        <w:t>Программа  способствует</w:t>
      </w:r>
      <w:proofErr w:type="gramEnd"/>
      <w:r w:rsidRPr="00024202">
        <w:rPr>
          <w:rFonts w:ascii="Times New Roman" w:hAnsi="Times New Roman" w:cs="Times New Roman"/>
          <w:sz w:val="24"/>
          <w:szCs w:val="24"/>
        </w:rPr>
        <w:t xml:space="preserve"> разностороннему раскрытию индивидуальных способностей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ребенка,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развитию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у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детей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желания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активно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участвовать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в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продуктивной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деятельности,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обогащает опыт коллективного взаимодействия школьников в определенном аспекте, что в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своей</w:t>
      </w:r>
      <w:r w:rsidRPr="00024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совокупности</w:t>
      </w:r>
      <w:r w:rsidRPr="000242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дает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большой</w:t>
      </w:r>
      <w:r w:rsidRPr="00024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воспитательный</w:t>
      </w:r>
      <w:r w:rsidRPr="000242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эффект.</w:t>
      </w:r>
    </w:p>
    <w:p w14:paraId="1CFAA615" w14:textId="77777777" w:rsidR="00DA6D50" w:rsidRDefault="00DA6D50" w:rsidP="00DA6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  <w:lang w:bidi="th-TH"/>
        </w:rPr>
        <w:t>Монгуш</w:t>
      </w:r>
      <w:proofErr w:type="spellEnd"/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Ч.Г.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  <w:lang w:bidi="th-TH"/>
        </w:rPr>
        <w:t>«Краеведение».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proofErr w:type="gramStart"/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Программа </w:t>
      </w:r>
      <w:r w:rsidRPr="0002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</w:t>
      </w:r>
      <w:proofErr w:type="gramEnd"/>
      <w:r w:rsidRPr="0002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чтобы обучающиеся изучили и познали  историю родного края. Сущность исторического краеведения заключается во всестороннем изучении обучающимися под руководством педагога в учебно-воспитательных целях определенной территории своего края, культуры и быта его населения, особенностей исторического развития.</w:t>
      </w:r>
    </w:p>
    <w:p w14:paraId="56C2484C" w14:textId="77777777" w:rsidR="00DA6D50" w:rsidRPr="00024202" w:rsidRDefault="00DA6D50" w:rsidP="00DA6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трудностями перевозки детей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с.Тоора-Хем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марте 2025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кружки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учащихся</w:t>
      </w:r>
      <w:r w:rsidRPr="00206C88">
        <w:rPr>
          <w:rStyle w:val="af0"/>
          <w:shd w:val="clear" w:color="auto" w:fill="FFFFFF"/>
        </w:rPr>
        <w:t xml:space="preserve"> </w:t>
      </w:r>
      <w:r w:rsidRPr="00206C8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МБООУ «</w:t>
      </w:r>
      <w:proofErr w:type="spellStart"/>
      <w:r w:rsidRPr="00206C8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Ийской</w:t>
      </w:r>
      <w:proofErr w:type="spellEnd"/>
      <w:r w:rsidRPr="00206C8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санаторной общеобразовательной школы- интерната</w:t>
      </w:r>
      <w:r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закрыты. </w:t>
      </w:r>
    </w:p>
    <w:p w14:paraId="765C6F30" w14:textId="3A79CC82" w:rsidR="00DA6D50" w:rsidRPr="009273BF" w:rsidRDefault="00DA6D50" w:rsidP="00DA6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ЦДТ «</w:t>
      </w:r>
      <w:proofErr w:type="spellStart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>Олчей</w:t>
      </w:r>
      <w:proofErr w:type="spellEnd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>удазыны</w:t>
      </w:r>
      <w:proofErr w:type="spellEnd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принимали активное </w:t>
      </w:r>
      <w:proofErr w:type="gramStart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заняли призовые места </w:t>
      </w:r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мероприятиях </w:t>
      </w:r>
      <w:r w:rsidRPr="00927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Центра досуга и культуры </w:t>
      </w:r>
      <w:proofErr w:type="spellStart"/>
      <w:r w:rsidRPr="00927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с.Тоора-Хем</w:t>
      </w:r>
      <w:proofErr w:type="spellEnd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Муниципальный конкурс-выставка среди детей тувинцев-тоджинцев из подручных </w:t>
      </w:r>
      <w:proofErr w:type="spellStart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средств"Ойнаар-кызым"посвященный</w:t>
      </w:r>
      <w:proofErr w:type="spellEnd"/>
      <w:r w:rsidRPr="00927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фестивалю оленеводов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2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рисунков «Ак-Сал Ирей», в рамках празднования в Тоджинском </w:t>
      </w:r>
      <w:proofErr w:type="spellStart"/>
      <w:r w:rsidRPr="0092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кожууне</w:t>
      </w:r>
      <w:proofErr w:type="spellEnd"/>
      <w:r w:rsidRPr="0092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  <w:r w:rsidRPr="0092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EF0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3226DA3" w14:textId="77777777" w:rsidR="00DA6D50" w:rsidRDefault="00DA6D50" w:rsidP="00DA6D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 апреля 2025 года обучающиеся приняли активное участие в конкурсе детского художественного творчества «Мир заповедной природ» на тему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 Природа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моей малой родины» </w:t>
      </w:r>
      <w:r w:rsidRPr="00927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государственного природного заповедника «Азас»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D4E0F3" w14:textId="77777777" w:rsidR="00DA6D50" w:rsidRDefault="00DA6D50" w:rsidP="00DA6D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апреле 2025 г. обучающиеся приняли участие и заняли призовые места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 конкурсе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детских рисунков </w:t>
      </w:r>
      <w:r w:rsidRPr="00927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ГКУ Центра занятости  населения РТ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Территориального  отдела по Тоджинскому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«Моя будущая профессия».</w:t>
      </w:r>
    </w:p>
    <w:p w14:paraId="70ADA19F" w14:textId="77777777" w:rsidR="00DA6D50" w:rsidRPr="002B208D" w:rsidRDefault="00DA6D50" w:rsidP="002B20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FD1D5" w14:textId="4A44FAE2" w:rsidR="00C73EBB" w:rsidRPr="007130BB" w:rsidRDefault="00251F1B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</w:t>
      </w: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Педагогическое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самообразование</w:t>
      </w:r>
      <w:r w:rsidR="00EF06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 самостоятельного освоения педагогом новых педагогических ценностей, способов и приёмов, технологий деятельности, умений и навыков их использования и творческой интерпретации в своей профессиональной деятельности. </w:t>
      </w:r>
    </w:p>
    <w:tbl>
      <w:tblPr>
        <w:tblStyle w:val="a3"/>
        <w:tblW w:w="10629" w:type="dxa"/>
        <w:tblInd w:w="-998" w:type="dxa"/>
        <w:tblLayout w:type="fixed"/>
        <w:tblLook w:val="0420" w:firstRow="1" w:lastRow="0" w:firstColumn="0" w:lastColumn="0" w:noHBand="0" w:noVBand="1"/>
      </w:tblPr>
      <w:tblGrid>
        <w:gridCol w:w="552"/>
        <w:gridCol w:w="12"/>
        <w:gridCol w:w="1025"/>
        <w:gridCol w:w="2239"/>
        <w:gridCol w:w="4536"/>
        <w:gridCol w:w="2238"/>
        <w:gridCol w:w="27"/>
      </w:tblGrid>
      <w:tr w:rsidR="00251F1B" w:rsidRPr="00251F1B" w14:paraId="2363D35D" w14:textId="77777777" w:rsidTr="00396BB8">
        <w:trPr>
          <w:trHeight w:val="375"/>
        </w:trPr>
        <w:tc>
          <w:tcPr>
            <w:tcW w:w="106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373" w14:textId="77777777" w:rsidR="00602CAD" w:rsidRPr="00251F1B" w:rsidRDefault="00602CAD" w:rsidP="00602CA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Самообразование</w:t>
            </w:r>
          </w:p>
        </w:tc>
      </w:tr>
      <w:tr w:rsidR="00251F1B" w:rsidRPr="00251F1B" w14:paraId="5A46B647" w14:textId="77777777" w:rsidTr="00EF3D9F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B04F81" w14:textId="3E534F0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96946" w14:textId="37F0E8DF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F5" w14:textId="48587626" w:rsidR="00396BB8" w:rsidRPr="00251F1B" w:rsidRDefault="00396BB8" w:rsidP="00396BB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439B" w14:textId="3AB84975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D5A" w14:textId="7777777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Педагог</w:t>
            </w:r>
          </w:p>
          <w:p w14:paraId="051A3A99" w14:textId="746CC336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Объедигение</w:t>
            </w:r>
          </w:p>
        </w:tc>
      </w:tr>
      <w:tr w:rsidR="005B0418" w:rsidRPr="00251F1B" w14:paraId="6B33742D" w14:textId="77777777" w:rsidTr="00EF3D9F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A8D413" w14:textId="2FFCE1F4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CBD1C" w14:textId="72112990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  <w:r w:rsidRPr="00166CC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19" w14:textId="77777777" w:rsidR="005B0418" w:rsidRPr="00AA1CEE" w:rsidRDefault="005B0418" w:rsidP="005B041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A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творческой активности и навыков самостоятельной деятельности обучающихся на занятиях».</w:t>
            </w:r>
          </w:p>
          <w:p w14:paraId="324FBDB4" w14:textId="01A3F8CB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8334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Цель самообразования по теме 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выявление особенностей организации самостоятельной деятельности обучающихся на занятиях. </w:t>
            </w:r>
          </w:p>
          <w:p w14:paraId="17D159C7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556DF2B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Обеспечение высокого методического уровня проведения занятий;</w:t>
            </w:r>
          </w:p>
          <w:p w14:paraId="76065FDA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Повышение качества проведения занятий по внедрению новых технологий.</w:t>
            </w:r>
          </w:p>
          <w:p w14:paraId="6D981F8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Совершенствование видов и форм диагностики и контроля.</w:t>
            </w:r>
          </w:p>
          <w:p w14:paraId="7FFFAA68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Разработка учебных, научно-методических и дидактических материалов.</w:t>
            </w:r>
          </w:p>
          <w:p w14:paraId="0E39428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Развитие творческой активности обучающихся на занятиях, формирование способности обучающихся к творческому саморазвитию, к творческой деятельности.</w:t>
            </w:r>
          </w:p>
          <w:p w14:paraId="45BB1548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Повышение мотивации и качества знаний обучающихся.</w:t>
            </w:r>
          </w:p>
          <w:p w14:paraId="382D76C3" w14:textId="352C40E0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Активизация самостоятельной деятельности обучающихся.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E8C" w14:textId="08A73C1B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66CC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Константинова Т.Ю. «Арт-терапия шерстью»</w:t>
            </w:r>
          </w:p>
        </w:tc>
      </w:tr>
      <w:tr w:rsidR="005B0418" w:rsidRPr="00251F1B" w14:paraId="321811A4" w14:textId="77777777" w:rsidTr="00EF3D9F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561C32D" w14:textId="2C35D62C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44232" w14:textId="686E830C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2023-2028г.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718" w14:textId="78EBB37C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«Использование народного декоративно-прикладного творчества в развитии творческих способностей».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E413" w14:textId="6F8C6AD7" w:rsidR="005B0418" w:rsidRPr="00251F1B" w:rsidRDefault="005B041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Цель: Повышение своего теоретического уровня, профессионального мастерства. Развитие творческих способностей обучающихся, формирование  интереса, удовлетворение обучающихся в самовыражении через знакомство  с народным ДПИ.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31B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Довут В.Т «Рукодельни-</w:t>
            </w:r>
          </w:p>
          <w:p w14:paraId="59EE9D5E" w14:textId="5EB4F034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ца»</w:t>
            </w:r>
          </w:p>
        </w:tc>
      </w:tr>
      <w:tr w:rsidR="005B0418" w:rsidRPr="00251F1B" w14:paraId="02C0DE12" w14:textId="77777777" w:rsidTr="00EF3D9F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9B2FB66" w14:textId="73B87E26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1F1A" w14:textId="361B28FD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708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7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E2E" w14:textId="7C245093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волшебной проволоки, лески и бусин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12EC" w14:textId="777777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 усиление интереса воспитанников к занятиям кружка «Волшебный бисер».</w:t>
            </w:r>
          </w:p>
          <w:p w14:paraId="46C6DB93" w14:textId="5A871B4A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14:paraId="55E26959" w14:textId="3EDEB0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над качеством усвоения знаний по теме «</w:t>
            </w: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мелкой моторики рук обучающихся школьного возраста на занятиях </w:t>
            </w: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69F05817" w14:textId="777777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Проявления способностей воспитанников, их проявления в групповой деятельности, развитие умений работать в группе, коммуникативных качеств.</w:t>
            </w:r>
          </w:p>
          <w:p w14:paraId="6920FAA7" w14:textId="4470659D" w:rsidR="005B0418" w:rsidRPr="00251F1B" w:rsidRDefault="005B0418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highlight w:val="yellow"/>
              </w:rPr>
            </w:pPr>
            <w:r w:rsidRPr="00251F1B">
              <w:t xml:space="preserve">3. Развитие внутренней мотивации к занятию </w:t>
            </w:r>
            <w:proofErr w:type="spellStart"/>
            <w:r w:rsidRPr="00251F1B">
              <w:t>бисероплетением</w:t>
            </w:r>
            <w:proofErr w:type="spellEnd"/>
            <w:r w:rsidRPr="00251F1B">
              <w:t xml:space="preserve"> через внедрение творческих работ, коллективную деятельность и возможность самовыражения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FC4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 Д.Э.</w:t>
            </w:r>
          </w:p>
          <w:p w14:paraId="313CC0E5" w14:textId="2E728389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«Волшебный бисер»</w:t>
            </w:r>
          </w:p>
        </w:tc>
      </w:tr>
      <w:tr w:rsidR="00FB07B7" w:rsidRPr="00FB07B7" w14:paraId="1E32CFFF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5311B" w14:textId="485E8AE8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0394F0E8" w14:textId="06244AB8" w:rsidR="005B0418" w:rsidRPr="00BF3076" w:rsidRDefault="00BF3076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  <w:proofErr w:type="spellStart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F6C" w14:textId="01C12593" w:rsidR="005B0418" w:rsidRPr="00BF3076" w:rsidRDefault="00BF3076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BF3076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Выжигание по дереву национальных узоров.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CC58F" w14:textId="6FFF9FD6" w:rsidR="005B0418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Цель- разработка творческого проекта и внедрения его в образовательный процесс для изготовления и использования авторского аппарата для выжигания, отличного от промышленного.</w:t>
            </w:r>
          </w:p>
          <w:p w14:paraId="57E59F30" w14:textId="77777777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Задачи:</w:t>
            </w:r>
          </w:p>
          <w:p w14:paraId="46BBB9C4" w14:textId="2E2DF414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1.Изучение литературы.</w:t>
            </w:r>
          </w:p>
          <w:p w14:paraId="7CACB117" w14:textId="33F96B0C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2. Составление рабочего плана по изготовлению прибора.</w:t>
            </w:r>
          </w:p>
          <w:p w14:paraId="2CDA1C20" w14:textId="028C85A7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3. Изготовление прибора</w:t>
            </w:r>
          </w:p>
          <w:p w14:paraId="0FDBC18A" w14:textId="227E52D3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BF3076">
              <w:rPr>
                <w:bCs/>
              </w:rPr>
              <w:t>4. Внедрение прибора в рабочий процесс.</w:t>
            </w:r>
            <w:r w:rsidRPr="00BF3076">
              <w:rPr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5FC" w14:textId="05E08923" w:rsidR="005B0418" w:rsidRPr="00FB07B7" w:rsidRDefault="00837080" w:rsidP="005B0418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BF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Торлук М.Х.</w:t>
            </w:r>
            <w:r w:rsidR="00EF3D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Художественное выпиливание, выжигание и резьба по дереву»</w:t>
            </w:r>
          </w:p>
        </w:tc>
      </w:tr>
      <w:tr w:rsidR="005B0418" w:rsidRPr="00251F1B" w14:paraId="157DFB5B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BB28F" w14:textId="21C00D7F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979CD29" w14:textId="2F65752B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2023-2025г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FF3" w14:textId="38CC1DAC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Развитие конструктивной деятельности и технического творчества обучающихся через LEGO-конструирование и робототехнику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B5E" w14:textId="77777777" w:rsidR="005B0418" w:rsidRPr="00251F1B" w:rsidRDefault="005B0418" w:rsidP="005B0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 повышение педагогического мастерства через создание условий для развития технического творчества, инженерного мышления у обучающихся.</w:t>
            </w:r>
          </w:p>
          <w:p w14:paraId="6E0FE235" w14:textId="77777777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7DDD2D" w14:textId="77777777" w:rsidR="005B0418" w:rsidRPr="00251F1B" w:rsidRDefault="005B0418" w:rsidP="004A5179">
            <w:pPr>
              <w:pStyle w:val="a9"/>
              <w:numPr>
                <w:ilvl w:val="0"/>
                <w:numId w:val="9"/>
              </w:numPr>
              <w:ind w:left="321"/>
              <w:jc w:val="both"/>
            </w:pPr>
            <w:r w:rsidRPr="00251F1B">
              <w:t>Повысить собственный уровень знаний путем изучения необходимой литературы</w:t>
            </w:r>
          </w:p>
          <w:p w14:paraId="42B0D572" w14:textId="77777777" w:rsidR="005B0418" w:rsidRPr="00251F1B" w:rsidRDefault="005B0418" w:rsidP="004A5179">
            <w:pPr>
              <w:pStyle w:val="a9"/>
              <w:numPr>
                <w:ilvl w:val="0"/>
                <w:numId w:val="9"/>
              </w:numPr>
              <w:ind w:left="321"/>
              <w:jc w:val="both"/>
            </w:pPr>
            <w:r w:rsidRPr="00251F1B">
              <w:t>Пройти курсы повышения квалификации «Лего-конструирование и робототехника, как средство всестороннего развития детей дошкольного возраста».</w:t>
            </w:r>
          </w:p>
          <w:p w14:paraId="4D248D9D" w14:textId="77777777" w:rsidR="005B0418" w:rsidRPr="00251F1B" w:rsidRDefault="005B0418" w:rsidP="004A5179">
            <w:pPr>
              <w:pStyle w:val="a9"/>
              <w:numPr>
                <w:ilvl w:val="0"/>
                <w:numId w:val="9"/>
              </w:numPr>
              <w:ind w:left="321"/>
              <w:jc w:val="both"/>
            </w:pPr>
            <w:r w:rsidRPr="00251F1B">
              <w:t>Развивать интерес к робототехнике, механике, физике, правил безопасности. Создать словарь с техническими словами.</w:t>
            </w:r>
          </w:p>
          <w:p w14:paraId="347BB3D0" w14:textId="0A13D0ED" w:rsidR="005B0418" w:rsidRPr="00251F1B" w:rsidRDefault="005B0418" w:rsidP="004A5179">
            <w:pPr>
              <w:pStyle w:val="a9"/>
              <w:numPr>
                <w:ilvl w:val="0"/>
                <w:numId w:val="9"/>
              </w:numPr>
              <w:ind w:left="321"/>
              <w:jc w:val="both"/>
            </w:pPr>
            <w:r w:rsidRPr="00251F1B">
              <w:t xml:space="preserve">Создать картотеку дидактических игр </w:t>
            </w:r>
            <w:proofErr w:type="spellStart"/>
            <w:r w:rsidRPr="00251F1B">
              <w:t>лего</w:t>
            </w:r>
            <w:proofErr w:type="spellEnd"/>
            <w:r w:rsidRPr="00251F1B">
              <w:t>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957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Куулар Ч.М.</w:t>
            </w:r>
          </w:p>
          <w:p w14:paraId="08ADFADF" w14:textId="3BB54703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«Лего-конструирование»</w:t>
            </w:r>
          </w:p>
        </w:tc>
      </w:tr>
      <w:tr w:rsidR="005B0418" w:rsidRPr="00251F1B" w14:paraId="73714A29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08A55" w14:textId="28AAF2E1" w:rsidR="005B0418" w:rsidRPr="00251F1B" w:rsidRDefault="005B041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85CC655" w14:textId="6EE0C89F" w:rsidR="005B0418" w:rsidRPr="00251F1B" w:rsidRDefault="005B0418" w:rsidP="005B0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036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0366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22B" w14:textId="791A826D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творческих способностей обучающихся с применением традиционных форм шитья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A8550" w14:textId="77777777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Народное декоративно- прикладное творчество – одно из средств воспитания, которое учит видеть и понимать прекрасное в окружающей нас жизни.</w:t>
            </w:r>
          </w:p>
          <w:p w14:paraId="16C50372" w14:textId="73A90F52" w:rsidR="005B0418" w:rsidRPr="00251F1B" w:rsidRDefault="005B0418" w:rsidP="005B0418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</w:pPr>
            <w:r w:rsidRPr="00251F1B">
              <w:t>Приобщение обучающихся к национальной культуре и традициям, воспитание нравственных и духовных качеств личности, посредством народной декоративно- прикладным творчеством. Воспитывает любовь к родному краю. Развивает устойчивый интерес к народному творчеству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C41" w14:textId="36DC9930" w:rsidR="005B0418" w:rsidRPr="00251F1B" w:rsidRDefault="005B0418" w:rsidP="005B041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«Национальная одежда тувинцев»</w:t>
            </w:r>
          </w:p>
        </w:tc>
      </w:tr>
      <w:tr w:rsidR="00B73FA8" w:rsidRPr="00251F1B" w14:paraId="3046CD80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56D56" w14:textId="77777777" w:rsidR="00B73FA8" w:rsidRPr="00251F1B" w:rsidRDefault="00B73FA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64B074E0" w14:textId="3CFDC95A" w:rsidR="00B73FA8" w:rsidRPr="00B73FA8" w:rsidRDefault="00B73FA8" w:rsidP="005B0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FA8">
              <w:rPr>
                <w:rFonts w:ascii="Times New Roman" w:hAnsi="Times New Roman" w:cs="Times New Roman"/>
                <w:bCs/>
                <w:sz w:val="24"/>
                <w:szCs w:val="24"/>
              </w:rPr>
              <w:t>2024-2025г.г.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025" w14:textId="27467CFF" w:rsidR="00B73FA8" w:rsidRPr="00B73FA8" w:rsidRDefault="00B73FA8" w:rsidP="005B0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«</w:t>
            </w:r>
            <w:r w:rsidRPr="00B73FA8">
              <w:rPr>
                <w:rFonts w:ascii="TimesNewRomanPSMT" w:hAnsi="TimesNewRomanPSMT" w:cs="TimesNewRomanPSMT"/>
                <w:sz w:val="24"/>
                <w:szCs w:val="24"/>
              </w:rPr>
              <w:t>Краеведение как средство нравственно- патриотического воспитания обучающихся»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0D84C" w14:textId="2056D690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Цель- Изучение и внедрение краеведения в ходе организации внеурочной</w:t>
            </w:r>
          </w:p>
          <w:p w14:paraId="36F34375" w14:textId="77777777" w:rsidR="00B73FA8" w:rsidRPr="00B73FA8" w:rsidRDefault="00B73FA8" w:rsidP="00B73FA8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Деятельности  обучающихся среднего звена»</w:t>
            </w:r>
          </w:p>
          <w:p w14:paraId="744E98E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.Задачи:</w:t>
            </w:r>
          </w:p>
          <w:p w14:paraId="064DE43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изучить литературу и материалы сети Интернет о краеведении.</w:t>
            </w:r>
          </w:p>
          <w:p w14:paraId="7539C2B6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пройти курсы повышения квалификации;</w:t>
            </w:r>
          </w:p>
          <w:p w14:paraId="43EFB60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посетить уроки коллег и поучаствовать в обмене опытом;</w:t>
            </w:r>
          </w:p>
          <w:p w14:paraId="5E280D54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провести самоанализ и самооценку собственных занятий;</w:t>
            </w:r>
          </w:p>
          <w:p w14:paraId="41942BFA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разработать программу объединения  по краеведению для учащихся средних классов</w:t>
            </w:r>
          </w:p>
          <w:p w14:paraId="6C67F534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апробировать данную программу на практике ;</w:t>
            </w:r>
          </w:p>
          <w:p w14:paraId="418CA56D" w14:textId="3E72033E" w:rsidR="00B73FA8" w:rsidRPr="00B73FA8" w:rsidRDefault="00B73FA8" w:rsidP="00B7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EBE" w14:textId="77777777" w:rsidR="00B73FA8" w:rsidRDefault="00B73FA8" w:rsidP="005B04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Ч.Г.</w:t>
            </w:r>
          </w:p>
          <w:p w14:paraId="4BB31559" w14:textId="7050E1E4" w:rsidR="00B73FA8" w:rsidRPr="00251F1B" w:rsidRDefault="00B73FA8" w:rsidP="005B04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«Краеведение»</w:t>
            </w:r>
          </w:p>
        </w:tc>
      </w:tr>
    </w:tbl>
    <w:p w14:paraId="2ED99F88" w14:textId="77777777" w:rsidR="00EF060D" w:rsidRDefault="00EF060D" w:rsidP="00542806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10503F" w14:textId="535995EE" w:rsidR="00BA5527" w:rsidRPr="00251F1B" w:rsidRDefault="00BA5527" w:rsidP="00542806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Пе</w:t>
      </w:r>
      <w:r w:rsidR="006946D3"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дагогический коллектив </w:t>
      </w:r>
    </w:p>
    <w:p w14:paraId="0DE374BB" w14:textId="77777777" w:rsidR="00BA5527" w:rsidRPr="00FB07B7" w:rsidRDefault="00BA5527" w:rsidP="00BA5527">
      <w:pPr>
        <w:shd w:val="clear" w:color="auto" w:fill="FFFFFF"/>
        <w:spacing w:after="0" w:line="240" w:lineRule="auto"/>
        <w:ind w:right="17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деятельность относится к одной из наиболее интеллектуально и эмоционально напряженных. Она требует от специалистов высокой общей, общепрофессиональной и специальной образованности, поэтому педагогам необходимо непрерывно развивать свой профессионализм. </w:t>
      </w:r>
    </w:p>
    <w:p w14:paraId="6A01D684" w14:textId="3C51FE42" w:rsidR="00BA5527" w:rsidRPr="00FB07B7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Pr="00FB07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педагогами отделения художественного творчества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работа по самообразованию путем изучения всевозможной методической литературы и периодических изданий, приобретения литературы, участия в работе </w:t>
      </w:r>
      <w:r w:rsidRPr="00FB07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отделения, центра в целом, 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мастерства, а также посредством участия в массовых мероприятиях различного уровня. Все педагоги отделения владеют компьютером, пользуются педагогическими интернет – ресурсами.</w:t>
      </w:r>
    </w:p>
    <w:p w14:paraId="66D2B328" w14:textId="2E825CCB" w:rsidR="001A2985" w:rsidRPr="00FB07B7" w:rsidRDefault="00840F2C" w:rsidP="001A298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B0418" w:rsidRPr="00FB07B7">
        <w:rPr>
          <w:rFonts w:ascii="Times New Roman" w:hAnsi="Times New Roman" w:cs="Times New Roman"/>
          <w:sz w:val="24"/>
          <w:szCs w:val="24"/>
        </w:rPr>
        <w:t xml:space="preserve"> </w:t>
      </w:r>
      <w:r w:rsidR="00261DC5" w:rsidRPr="00FB07B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4</w:t>
      </w:r>
      <w:proofErr w:type="gramEnd"/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педагоги </w:t>
      </w:r>
      <w:r w:rsidR="00EF3D9F">
        <w:rPr>
          <w:rFonts w:ascii="Times New Roman" w:hAnsi="Times New Roman" w:cs="Times New Roman"/>
          <w:sz w:val="24"/>
          <w:szCs w:val="24"/>
          <w:lang w:val="kk-KZ"/>
        </w:rPr>
        <w:t>центра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в городе Кызыл</w:t>
      </w:r>
      <w:r w:rsidR="00CD08BF" w:rsidRPr="00FB07B7">
        <w:rPr>
          <w:rFonts w:ascii="Times New Roman" w:hAnsi="Times New Roman" w:cs="Times New Roman"/>
          <w:sz w:val="24"/>
          <w:szCs w:val="24"/>
        </w:rPr>
        <w:t>е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и получили сертификат</w:t>
      </w:r>
      <w:r w:rsidR="00C46D55" w:rsidRPr="00FB07B7">
        <w:rPr>
          <w:rFonts w:ascii="Times New Roman" w:hAnsi="Times New Roman" w:cs="Times New Roman"/>
          <w:sz w:val="24"/>
          <w:szCs w:val="24"/>
        </w:rPr>
        <w:t>ы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о подтверждении прохождения курсов. </w:t>
      </w:r>
    </w:p>
    <w:tbl>
      <w:tblPr>
        <w:tblStyle w:val="a3"/>
        <w:tblW w:w="12830" w:type="dxa"/>
        <w:tblInd w:w="-998" w:type="dxa"/>
        <w:tblLook w:val="04A0" w:firstRow="1" w:lastRow="0" w:firstColumn="1" w:lastColumn="0" w:noHBand="0" w:noVBand="1"/>
      </w:tblPr>
      <w:tblGrid>
        <w:gridCol w:w="2515"/>
        <w:gridCol w:w="2492"/>
        <w:gridCol w:w="1314"/>
        <w:gridCol w:w="1713"/>
        <w:gridCol w:w="2636"/>
        <w:gridCol w:w="2160"/>
      </w:tblGrid>
      <w:tr w:rsidR="00EF060D" w:rsidRPr="00EF060D" w14:paraId="64A26408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17B55C26" w14:textId="16246C90" w:rsidR="007130BB" w:rsidRPr="00EF060D" w:rsidRDefault="00CB428A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0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2492" w:type="dxa"/>
          </w:tcPr>
          <w:p w14:paraId="239CDB8C" w14:textId="2070A77C" w:rsidR="007130BB" w:rsidRPr="00EF060D" w:rsidRDefault="00CB428A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0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314" w:type="dxa"/>
          </w:tcPr>
          <w:p w14:paraId="539F571C" w14:textId="77777777" w:rsidR="007130BB" w:rsidRPr="00EF060D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0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13" w:type="dxa"/>
          </w:tcPr>
          <w:p w14:paraId="22DDB16E" w14:textId="77777777" w:rsidR="007130BB" w:rsidRPr="00EF060D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0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36" w:type="dxa"/>
          </w:tcPr>
          <w:p w14:paraId="2DEC7DC9" w14:textId="77777777" w:rsidR="007130BB" w:rsidRPr="00EF060D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0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Документ, регистрационный номер</w:t>
            </w:r>
          </w:p>
        </w:tc>
      </w:tr>
      <w:tr w:rsidR="00EF060D" w:rsidRPr="00EF060D" w14:paraId="07D73237" w14:textId="77777777" w:rsidTr="00FA2997">
        <w:trPr>
          <w:gridAfter w:val="1"/>
          <w:wAfter w:w="2160" w:type="dxa"/>
          <w:trHeight w:val="2770"/>
        </w:trPr>
        <w:tc>
          <w:tcPr>
            <w:tcW w:w="2515" w:type="dxa"/>
          </w:tcPr>
          <w:p w14:paraId="700526AA" w14:textId="77777777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Константинова Т.Ю. </w:t>
            </w:r>
          </w:p>
          <w:p w14:paraId="10A94378" w14:textId="77777777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E462D8" w14:textId="7E906BE9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8B0CD71" w14:textId="0C8EBA48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01C61AC8" w14:textId="77777777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27FE1D03" w14:textId="77777777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5AABB1F7" w14:textId="18D1FFA2" w:rsidR="004B5994" w:rsidRPr="00EF060D" w:rsidRDefault="004B5994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ГБОУДО «Республиканский центр развития дополнительного образования</w:t>
            </w:r>
          </w:p>
        </w:tc>
      </w:tr>
      <w:tr w:rsidR="00EF060D" w:rsidRPr="00EF060D" w14:paraId="09FE92BC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38597058" w14:textId="7AD89E64" w:rsidR="00CB428A" w:rsidRPr="00EF060D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2492" w:type="dxa"/>
          </w:tcPr>
          <w:p w14:paraId="5A37B7C9" w14:textId="669D6616" w:rsidR="00CB428A" w:rsidRPr="00EF060D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26926F5D" w14:textId="3F6253FA" w:rsidR="00CB428A" w:rsidRPr="00EF060D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5AC7185A" w14:textId="3A3C6C92" w:rsidR="00CB428A" w:rsidRPr="00EF060D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22FE1F2C" w14:textId="3B1DF335" w:rsidR="00CB428A" w:rsidRPr="00EF060D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ГБЩУДО «Республиканский центр развития дополнительного образования</w:t>
            </w:r>
          </w:p>
        </w:tc>
      </w:tr>
      <w:tr w:rsidR="00EF060D" w:rsidRPr="00EF060D" w14:paraId="141DA8D6" w14:textId="0CCCC75D" w:rsidTr="007A3D76">
        <w:tc>
          <w:tcPr>
            <w:tcW w:w="2515" w:type="dxa"/>
          </w:tcPr>
          <w:p w14:paraId="29ED5642" w14:textId="6BE24853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Д.Э. </w:t>
            </w:r>
          </w:p>
        </w:tc>
        <w:tc>
          <w:tcPr>
            <w:tcW w:w="2492" w:type="dxa"/>
          </w:tcPr>
          <w:p w14:paraId="1112E45E" w14:textId="1F163614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семинар-практикум «Создание «ситуации успеха» в условиях дополнительного образования»</w:t>
            </w:r>
          </w:p>
        </w:tc>
        <w:tc>
          <w:tcPr>
            <w:tcW w:w="1314" w:type="dxa"/>
          </w:tcPr>
          <w:p w14:paraId="095E9490" w14:textId="77777777" w:rsidR="007A3D76" w:rsidRPr="00EF060D" w:rsidRDefault="007A3D76" w:rsidP="007A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с 22по23 Апреля</w:t>
            </w:r>
          </w:p>
          <w:p w14:paraId="1CCF9B14" w14:textId="0C760858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1713" w:type="dxa"/>
          </w:tcPr>
          <w:p w14:paraId="637D1931" w14:textId="0CC353C4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36" w:type="dxa"/>
          </w:tcPr>
          <w:p w14:paraId="513C5F37" w14:textId="6BB93C23" w:rsidR="007A3D76" w:rsidRPr="00EF060D" w:rsidRDefault="0007418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ГБЩУДО «Республиканский центр развития дополнительного образования</w:t>
            </w:r>
          </w:p>
        </w:tc>
        <w:tc>
          <w:tcPr>
            <w:tcW w:w="2160" w:type="dxa"/>
          </w:tcPr>
          <w:p w14:paraId="2708FE72" w14:textId="3C714871" w:rsidR="007A3D76" w:rsidRPr="00EF060D" w:rsidRDefault="007A3D76" w:rsidP="007A3D76"/>
        </w:tc>
      </w:tr>
      <w:tr w:rsidR="00EF060D" w:rsidRPr="00EF060D" w14:paraId="3CE0266E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6C5B9A92" w14:textId="5420EF94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Довут</w:t>
            </w:r>
            <w:proofErr w:type="spellEnd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2492" w:type="dxa"/>
          </w:tcPr>
          <w:p w14:paraId="1145C7DB" w14:textId="2BC1F0E4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3D10D6EE" w14:textId="4A432CA6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4A122F0B" w14:textId="0E14C3A2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36A396E2" w14:textId="4DA1E3D6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260/ос от 28.11.2024г. Министерство образования РТ ГБЩУДО «Республиканский центр развития </w:t>
            </w: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EF060D" w:rsidRPr="00EF060D" w14:paraId="2246F8DD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31AD03F0" w14:textId="77777777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Довут</w:t>
            </w:r>
            <w:proofErr w:type="spellEnd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В.Т. </w:t>
            </w:r>
          </w:p>
          <w:p w14:paraId="74E16052" w14:textId="16540E15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5392BF2" w14:textId="65925D9E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семинар-</w:t>
            </w:r>
            <w:proofErr w:type="gramStart"/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практикум  «</w:t>
            </w:r>
            <w:proofErr w:type="gramEnd"/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Создание «ситуации успеха» в условиях дополнительного образования»</w:t>
            </w:r>
          </w:p>
        </w:tc>
        <w:tc>
          <w:tcPr>
            <w:tcW w:w="1314" w:type="dxa"/>
          </w:tcPr>
          <w:p w14:paraId="0FDE2742" w14:textId="54EA4E76" w:rsidR="00D61A44" w:rsidRPr="00EF060D" w:rsidRDefault="00D61A44" w:rsidP="00D61A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23.04. 2025г.</w:t>
            </w:r>
          </w:p>
          <w:p w14:paraId="7D5783A8" w14:textId="77777777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162AC55" w14:textId="58A8E428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617A0CB9" w14:textId="180F3FFE" w:rsidR="00D61A44" w:rsidRPr="00EF060D" w:rsidRDefault="00D61A44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ГБОУДО «Республиканский центр развития дополнительного образования</w:t>
            </w:r>
          </w:p>
        </w:tc>
      </w:tr>
      <w:tr w:rsidR="00EF060D" w:rsidRPr="00EF060D" w14:paraId="57CA59BB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4AD8C741" w14:textId="54945895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92" w:type="dxa"/>
          </w:tcPr>
          <w:p w14:paraId="7960E4C6" w14:textId="07A9DD9C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153569CE" w14:textId="1AA7695D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3D28D0A3" w14:textId="2381D766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61D8DE05" w14:textId="473129E3" w:rsidR="007A3D76" w:rsidRPr="00EF060D" w:rsidRDefault="007A3D76" w:rsidP="007A3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ГБЩУДО «Республиканский центр развития дополнительного образования</w:t>
            </w:r>
          </w:p>
        </w:tc>
      </w:tr>
      <w:tr w:rsidR="00EF060D" w:rsidRPr="00EF060D" w14:paraId="496EA0D2" w14:textId="77777777" w:rsidTr="007A3D76">
        <w:trPr>
          <w:gridAfter w:val="1"/>
          <w:wAfter w:w="2160" w:type="dxa"/>
        </w:trPr>
        <w:tc>
          <w:tcPr>
            <w:tcW w:w="2515" w:type="dxa"/>
          </w:tcPr>
          <w:p w14:paraId="47ADCB5C" w14:textId="03578BCC" w:rsidR="002E06DB" w:rsidRPr="00EF060D" w:rsidRDefault="004B5994" w:rsidP="002E06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492" w:type="dxa"/>
          </w:tcPr>
          <w:p w14:paraId="074BC1F5" w14:textId="77777777" w:rsidR="002E06DB" w:rsidRPr="00EF060D" w:rsidRDefault="002E06DB" w:rsidP="002E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 – практикум</w:t>
            </w:r>
          </w:p>
          <w:p w14:paraId="715F5838" w14:textId="005C85C3" w:rsidR="002E06DB" w:rsidRPr="00EF060D" w:rsidRDefault="002E06DB" w:rsidP="002E06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hAnsi="Times New Roman" w:cs="Times New Roman"/>
                <w:sz w:val="24"/>
                <w:szCs w:val="24"/>
              </w:rPr>
              <w:t>«Создание «ситуаций успеха» в условиях ДО»</w:t>
            </w:r>
          </w:p>
        </w:tc>
        <w:tc>
          <w:tcPr>
            <w:tcW w:w="1314" w:type="dxa"/>
          </w:tcPr>
          <w:p w14:paraId="71C84757" w14:textId="6C8D85F2" w:rsidR="002E06DB" w:rsidRPr="00EF060D" w:rsidRDefault="00074186" w:rsidP="002E06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22,23 </w:t>
            </w:r>
            <w:r w:rsidR="002E06DB"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апреля 2025г</w:t>
            </w:r>
            <w:r w:rsidR="00D61A44"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2B65BD22" w14:textId="1DFB14D8" w:rsidR="002E06DB" w:rsidRPr="00EF060D" w:rsidRDefault="00074186" w:rsidP="002E06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791583CF" w14:textId="6D63221B" w:rsidR="002E06DB" w:rsidRPr="00EF060D" w:rsidRDefault="00074186" w:rsidP="002E06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0D">
              <w:rPr>
                <w:rFonts w:ascii="Times New Roman" w:eastAsia="Calibri" w:hAnsi="Times New Roman" w:cs="Times New Roman"/>
                <w:sz w:val="24"/>
                <w:szCs w:val="24"/>
              </w:rPr>
              <w:t>ГБЩУДО «Республиканский центр развития дополнительного образования</w:t>
            </w:r>
          </w:p>
        </w:tc>
      </w:tr>
    </w:tbl>
    <w:p w14:paraId="425E55CC" w14:textId="7E6BD84F" w:rsidR="00826781" w:rsidRPr="00EF060D" w:rsidRDefault="00201FF7" w:rsidP="00CB428A">
      <w:pPr>
        <w:shd w:val="clear" w:color="auto" w:fill="FFFFFF"/>
        <w:ind w:firstLine="708"/>
        <w:rPr>
          <w:rFonts w:ascii="Times New Roman" w:hAnsi="Times New Roman" w:cs="Times New Roman"/>
          <w:noProof/>
          <w:sz w:val="24"/>
        </w:rPr>
      </w:pPr>
      <w:r w:rsidRPr="00EF060D">
        <w:rPr>
          <w:rFonts w:ascii="Times New Roman" w:hAnsi="Times New Roman" w:cs="Times New Roman"/>
          <w:sz w:val="24"/>
          <w:szCs w:val="24"/>
        </w:rPr>
        <w:t>Педагоги ЦДТ «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>» Тоджинского района Республики Тыва, которые заслужили и зарекомендовали себя профессионалами:</w:t>
      </w:r>
      <w:r w:rsidR="001A2985" w:rsidRPr="00EF060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7A2E1D0D" w14:textId="7AC50F85" w:rsidR="00201FF7" w:rsidRPr="00EF060D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60D">
        <w:rPr>
          <w:rFonts w:ascii="Times New Roman" w:hAnsi="Times New Roman" w:cs="Times New Roman"/>
          <w:b/>
          <w:sz w:val="24"/>
          <w:szCs w:val="24"/>
        </w:rPr>
        <w:t>Довут</w:t>
      </w:r>
      <w:proofErr w:type="spellEnd"/>
      <w:r w:rsidRPr="00EF060D">
        <w:rPr>
          <w:rFonts w:ascii="Times New Roman" w:hAnsi="Times New Roman" w:cs="Times New Roman"/>
          <w:b/>
          <w:sz w:val="24"/>
          <w:szCs w:val="24"/>
        </w:rPr>
        <w:t xml:space="preserve"> Валентина </w:t>
      </w:r>
      <w:proofErr w:type="spellStart"/>
      <w:r w:rsidRPr="00EF060D">
        <w:rPr>
          <w:rFonts w:ascii="Times New Roman" w:hAnsi="Times New Roman" w:cs="Times New Roman"/>
          <w:b/>
          <w:sz w:val="24"/>
          <w:szCs w:val="24"/>
        </w:rPr>
        <w:t>Токаевна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>» с 1999 года. Обучающиеся неоднократные победители в декоративно-прикладном направлении работают с кожей, мехом исключительно в тоджинском колорите.</w:t>
      </w:r>
    </w:p>
    <w:p w14:paraId="561D7A80" w14:textId="25A02628" w:rsidR="00201FF7" w:rsidRPr="00EF060D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60D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</w:t>
      </w:r>
      <w:r w:rsidR="00837080" w:rsidRPr="00EF06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06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26781" w:rsidRPr="00EF060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37080" w:rsidRPr="00EF060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826781" w:rsidRPr="00EF060D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gramStart"/>
      <w:r w:rsidR="00826781" w:rsidRPr="00EF060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37080" w:rsidRPr="00EF06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26781" w:rsidRPr="00EF06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060D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  <w:proofErr w:type="gramEnd"/>
    </w:p>
    <w:p w14:paraId="62B7A68D" w14:textId="3A7D5414" w:rsidR="00D61A44" w:rsidRPr="00EF060D" w:rsidRDefault="00837080" w:rsidP="00D61A44">
      <w:pPr>
        <w:pStyle w:val="a9"/>
        <w:numPr>
          <w:ilvl w:val="1"/>
          <w:numId w:val="3"/>
        </w:numPr>
        <w:jc w:val="both"/>
      </w:pPr>
      <w:r w:rsidRPr="00EF060D">
        <w:t>Почетная грамота.  Министерство образования РТ</w:t>
      </w:r>
      <w:r w:rsidR="00703666" w:rsidRPr="00EF060D">
        <w:t xml:space="preserve"> </w:t>
      </w:r>
      <w:r w:rsidRPr="00EF060D">
        <w:t>от 8 октября 2024 г.</w:t>
      </w:r>
    </w:p>
    <w:p w14:paraId="55048F58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>Диплом 1 степени. III Всероссийский конкурс проф. мастерства среди педагогов «</w:t>
      </w:r>
      <w:proofErr w:type="spellStart"/>
      <w:proofErr w:type="gramStart"/>
      <w:r w:rsidRPr="00EF060D">
        <w:t>АБВГДейка</w:t>
      </w:r>
      <w:proofErr w:type="spellEnd"/>
      <w:r w:rsidRPr="00EF060D">
        <w:t>»  06.01.2025</w:t>
      </w:r>
      <w:proofErr w:type="gramEnd"/>
      <w:r w:rsidRPr="00EF060D">
        <w:t xml:space="preserve">- 02.02.2025. Серия БЧ №250106-2-191 </w:t>
      </w:r>
    </w:p>
    <w:p w14:paraId="2AFC1157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Диплом I </w:t>
      </w:r>
      <w:proofErr w:type="gramStart"/>
      <w:r w:rsidRPr="00EF060D">
        <w:t>степени  Всероссийский</w:t>
      </w:r>
      <w:proofErr w:type="gramEnd"/>
      <w:r w:rsidRPr="00EF060D">
        <w:t xml:space="preserve"> творческий конкурс «Красота спасёт мир» Серия БЧ №250106- 1 108.</w:t>
      </w:r>
    </w:p>
    <w:p w14:paraId="2331FF70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Грамота за активное участие в зональном конкурсе Методических разработок «Во славу Отечества» номинация «Методическая разработка учебного </w:t>
      </w:r>
      <w:proofErr w:type="gramStart"/>
      <w:r w:rsidRPr="00EF060D">
        <w:t>занятия»  Приказ</w:t>
      </w:r>
      <w:proofErr w:type="gramEnd"/>
      <w:r w:rsidRPr="00EF060D">
        <w:t xml:space="preserve"> №26/1 от 05.03.25г.</w:t>
      </w:r>
    </w:p>
    <w:p w14:paraId="50213471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Диплом II степени </w:t>
      </w:r>
      <w:proofErr w:type="spellStart"/>
      <w:r w:rsidRPr="00EF060D">
        <w:t>муниц</w:t>
      </w:r>
      <w:proofErr w:type="spellEnd"/>
      <w:r w:rsidRPr="00EF060D">
        <w:t xml:space="preserve">. этапа </w:t>
      </w:r>
      <w:proofErr w:type="spellStart"/>
      <w:r w:rsidRPr="00EF060D">
        <w:t>респ</w:t>
      </w:r>
      <w:proofErr w:type="spellEnd"/>
      <w:r w:rsidRPr="00EF060D">
        <w:t xml:space="preserve">. конкурса ДПИ «Город </w:t>
      </w:r>
      <w:proofErr w:type="gramStart"/>
      <w:r w:rsidRPr="00EF060D">
        <w:t>мастеров»  Приказ</w:t>
      </w:r>
      <w:proofErr w:type="gramEnd"/>
      <w:r w:rsidRPr="00EF060D">
        <w:t xml:space="preserve"> №105 от 24 марта 2025г.</w:t>
      </w:r>
    </w:p>
    <w:p w14:paraId="24E5BB34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Благодарность за активное участие в проведении конкурса детских рисунков «Моя будущая профессия. Карьера – 2025»</w:t>
      </w:r>
    </w:p>
    <w:p w14:paraId="1C4B7FCD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Благодарственное письмо   за сотрудничество и подготовку участников Всероссийского творческого </w:t>
      </w:r>
      <w:proofErr w:type="gramStart"/>
      <w:r w:rsidRPr="00EF060D">
        <w:t>конкурса  «</w:t>
      </w:r>
      <w:proofErr w:type="gramEnd"/>
      <w:r w:rsidRPr="00EF060D">
        <w:t>Красота спасёт мир».</w:t>
      </w:r>
    </w:p>
    <w:p w14:paraId="1772A102" w14:textId="77777777" w:rsidR="00D61A44" w:rsidRPr="00EF060D" w:rsidRDefault="00D61A44" w:rsidP="00D61A44">
      <w:pPr>
        <w:pStyle w:val="a9"/>
        <w:numPr>
          <w:ilvl w:val="1"/>
          <w:numId w:val="3"/>
        </w:numPr>
        <w:jc w:val="both"/>
      </w:pPr>
      <w:r w:rsidRPr="00EF060D">
        <w:t xml:space="preserve"> Благодарность за подготовку участников в конкурсе детского рисунка «</w:t>
      </w:r>
      <w:proofErr w:type="spellStart"/>
      <w:r w:rsidRPr="00EF060D">
        <w:t>Ммр</w:t>
      </w:r>
      <w:proofErr w:type="spellEnd"/>
      <w:r w:rsidRPr="00EF060D">
        <w:t xml:space="preserve"> заповедной природы» на тему: «Природа моей малой Родины», международной природоохранной акции «Марш парков - 2025» Приказ №30/25-ОД ОТ29.04.2025г.</w:t>
      </w:r>
    </w:p>
    <w:p w14:paraId="660E6027" w14:textId="11938455" w:rsidR="00837080" w:rsidRPr="00EF060D" w:rsidRDefault="00837080" w:rsidP="00D61A44">
      <w:pPr>
        <w:spacing w:after="160"/>
        <w:ind w:left="568"/>
        <w:jc w:val="both"/>
      </w:pPr>
    </w:p>
    <w:p w14:paraId="5CF2852D" w14:textId="3F2D4D79" w:rsidR="00201FF7" w:rsidRPr="00EF060D" w:rsidRDefault="00201FF7" w:rsidP="0083708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0D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Pr="00EF060D">
        <w:rPr>
          <w:rFonts w:ascii="Times New Roman" w:hAnsi="Times New Roman" w:cs="Times New Roman"/>
          <w:b/>
          <w:sz w:val="24"/>
          <w:szCs w:val="24"/>
        </w:rPr>
        <w:t>Джамилия</w:t>
      </w:r>
      <w:proofErr w:type="spellEnd"/>
      <w:r w:rsidRPr="00EF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b/>
          <w:sz w:val="24"/>
          <w:szCs w:val="24"/>
        </w:rPr>
        <w:t>Эренчиновна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- педагог ДО</w:t>
      </w:r>
      <w:r w:rsidR="00837080" w:rsidRPr="00EF060D">
        <w:rPr>
          <w:rFonts w:ascii="Times New Roman" w:hAnsi="Times New Roman" w:cs="Times New Roman"/>
          <w:sz w:val="24"/>
          <w:szCs w:val="24"/>
        </w:rPr>
        <w:t xml:space="preserve"> высшей </w:t>
      </w:r>
      <w:r w:rsidRPr="00EF060D">
        <w:rPr>
          <w:rFonts w:ascii="Times New Roman" w:hAnsi="Times New Roman" w:cs="Times New Roman"/>
          <w:sz w:val="24"/>
          <w:szCs w:val="24"/>
        </w:rPr>
        <w:t>категории, работает в ЦДТ «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>» с 2016 года по направлению «Волшебный бисер». Обучающиеся неоднократные победители в декоративно-прикладном направлении работают с бисером, кожей, мехом, бересты исключительно в тоджинском колорите.</w:t>
      </w:r>
    </w:p>
    <w:p w14:paraId="0D07A4CC" w14:textId="255ACCCF" w:rsidR="009C21F5" w:rsidRPr="00EF060D" w:rsidRDefault="009C21F5" w:rsidP="00EF060D">
      <w:pPr>
        <w:pStyle w:val="a9"/>
        <w:numPr>
          <w:ilvl w:val="2"/>
          <w:numId w:val="3"/>
        </w:numPr>
        <w:spacing w:after="160"/>
        <w:jc w:val="both"/>
      </w:pPr>
      <w:r w:rsidRPr="00EF060D">
        <w:lastRenderedPageBreak/>
        <w:t xml:space="preserve">Благодарственное письмо Всероссийского творческого конкурса «Красота спасет мир» </w:t>
      </w:r>
      <w:r w:rsidRPr="00EF060D">
        <w:rPr>
          <w:lang w:val="en-US"/>
        </w:rPr>
        <w:t>http</w:t>
      </w:r>
      <w:r w:rsidRPr="00EF060D">
        <w:t xml:space="preserve">:// </w:t>
      </w:r>
      <w:proofErr w:type="spellStart"/>
      <w:r w:rsidRPr="00EF060D">
        <w:rPr>
          <w:lang w:val="en-US"/>
        </w:rPr>
        <w:t>pedagogirrossia</w:t>
      </w:r>
      <w:proofErr w:type="spellEnd"/>
      <w:r w:rsidRPr="00EF060D">
        <w:t>.</w:t>
      </w:r>
      <w:proofErr w:type="spellStart"/>
      <w:r w:rsidRPr="00EF060D">
        <w:rPr>
          <w:lang w:val="en-US"/>
        </w:rPr>
        <w:t>ru</w:t>
      </w:r>
      <w:proofErr w:type="spellEnd"/>
      <w:r w:rsidRPr="00EF060D">
        <w:t xml:space="preserve"> с 06.01 по 02.02. 2025г</w:t>
      </w:r>
    </w:p>
    <w:p w14:paraId="5FC17B4D" w14:textId="425D2892" w:rsidR="009C21F5" w:rsidRPr="00EF060D" w:rsidRDefault="009C21F5" w:rsidP="00EF060D">
      <w:pPr>
        <w:pStyle w:val="a9"/>
        <w:numPr>
          <w:ilvl w:val="2"/>
          <w:numId w:val="3"/>
        </w:numPr>
        <w:jc w:val="both"/>
      </w:pPr>
      <w:r w:rsidRPr="00EF060D">
        <w:t>Грамота в зональном республиканском конкурсе Методических разработок «Во славу Отечества номинация «</w:t>
      </w:r>
      <w:proofErr w:type="gramStart"/>
      <w:r w:rsidRPr="00EF060D">
        <w:t>Методическая  разработка</w:t>
      </w:r>
      <w:proofErr w:type="gramEnd"/>
      <w:r w:rsidRPr="00EF060D">
        <w:t xml:space="preserve"> учебного занятия». Приказ№ 26/105.03. 2025г </w:t>
      </w:r>
      <w:proofErr w:type="gramStart"/>
      <w:r w:rsidRPr="00EF060D">
        <w:t>Грамота  2</w:t>
      </w:r>
      <w:proofErr w:type="gramEnd"/>
      <w:r w:rsidRPr="00EF060D">
        <w:t>- место.</w:t>
      </w:r>
    </w:p>
    <w:p w14:paraId="60A94AE8" w14:textId="58B969C8" w:rsidR="009C21F5" w:rsidRPr="00EF060D" w:rsidRDefault="009C21F5" w:rsidP="00EF060D">
      <w:pPr>
        <w:pStyle w:val="a9"/>
        <w:numPr>
          <w:ilvl w:val="2"/>
          <w:numId w:val="3"/>
        </w:numPr>
        <w:jc w:val="both"/>
      </w:pPr>
      <w:r w:rsidRPr="00EF060D">
        <w:rPr>
          <w:lang w:val="en-US"/>
        </w:rPr>
        <w:t>III</w:t>
      </w:r>
      <w:r w:rsidRPr="00EF060D">
        <w:t xml:space="preserve"> Всероссийский конкурс профессионального мастерства среди педагогов «</w:t>
      </w:r>
      <w:proofErr w:type="spellStart"/>
      <w:r w:rsidRPr="00EF060D">
        <w:t>АБВГДейка</w:t>
      </w:r>
      <w:proofErr w:type="spellEnd"/>
      <w:r w:rsidRPr="00EF060D">
        <w:t xml:space="preserve">». Презентация к занятию «Чудо-дерево» Серия БЧ № 250106-2-192 Диплом </w:t>
      </w:r>
      <w:r w:rsidRPr="00EF060D">
        <w:rPr>
          <w:lang w:val="en-US"/>
        </w:rPr>
        <w:t>I</w:t>
      </w:r>
      <w:r w:rsidRPr="00EF060D">
        <w:t>- Степени</w:t>
      </w:r>
    </w:p>
    <w:p w14:paraId="633A861C" w14:textId="122867A4" w:rsidR="009C21F5" w:rsidRPr="00EF060D" w:rsidRDefault="009C21F5" w:rsidP="00EF060D">
      <w:pPr>
        <w:pStyle w:val="a9"/>
        <w:numPr>
          <w:ilvl w:val="2"/>
          <w:numId w:val="3"/>
        </w:numPr>
        <w:jc w:val="both"/>
      </w:pPr>
      <w:r w:rsidRPr="00EF060D">
        <w:t xml:space="preserve">Всероссийский творческий конкурс «Красота спасет мир». Щенок: «Далматинец» Серия БЧ № 250106-1-113 Диплом </w:t>
      </w:r>
      <w:r w:rsidRPr="00EF060D">
        <w:rPr>
          <w:lang w:val="en-US"/>
        </w:rPr>
        <w:t>I</w:t>
      </w:r>
      <w:r w:rsidRPr="00EF060D">
        <w:t>- Степени</w:t>
      </w:r>
      <w:r w:rsidR="00310274" w:rsidRPr="00EF060D">
        <w:t xml:space="preserve"> </w:t>
      </w:r>
      <w:r w:rsidRPr="00EF060D">
        <w:t xml:space="preserve">Муниципального этапа </w:t>
      </w:r>
      <w:proofErr w:type="spellStart"/>
      <w:r w:rsidRPr="00EF060D">
        <w:t>республикансого</w:t>
      </w:r>
      <w:proofErr w:type="spellEnd"/>
      <w:r w:rsidRPr="00EF060D">
        <w:t xml:space="preserve"> конкурса ДПН «Город мастеров» в номинации «Авторская работа педагога» Диплом </w:t>
      </w:r>
      <w:r w:rsidRPr="00EF060D">
        <w:rPr>
          <w:lang w:val="en-US"/>
        </w:rPr>
        <w:t>III</w:t>
      </w:r>
      <w:r w:rsidRPr="00EF060D">
        <w:t xml:space="preserve">-Степени </w:t>
      </w:r>
    </w:p>
    <w:p w14:paraId="59BBD391" w14:textId="3A8301EA" w:rsidR="009C21F5" w:rsidRPr="00EF060D" w:rsidRDefault="00310274" w:rsidP="00EF060D">
      <w:pPr>
        <w:pStyle w:val="a9"/>
        <w:numPr>
          <w:ilvl w:val="2"/>
          <w:numId w:val="3"/>
        </w:numPr>
        <w:jc w:val="both"/>
      </w:pPr>
      <w:r w:rsidRPr="00EF060D">
        <w:t>Государственный Заповедник «Азас» за активное участие конкурсе детских рисунков «Мир заповедной природы» на тему Природа моей малой Родины» международной природоохранной акции «Марш парков 2025» Приказ №30/25-ОД от29.04.2025г</w:t>
      </w:r>
    </w:p>
    <w:p w14:paraId="575F959B" w14:textId="59AB8D9B" w:rsidR="009C21F5" w:rsidRPr="00EF060D" w:rsidRDefault="009C21F5" w:rsidP="009C21F5">
      <w:pPr>
        <w:pStyle w:val="a9"/>
        <w:ind w:left="928"/>
        <w:jc w:val="both"/>
      </w:pPr>
    </w:p>
    <w:p w14:paraId="0FC34444" w14:textId="5377C7AE" w:rsidR="00201FF7" w:rsidRPr="00EF060D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0D">
        <w:rPr>
          <w:rFonts w:ascii="Times New Roman" w:hAnsi="Times New Roman" w:cs="Times New Roman"/>
          <w:b/>
          <w:sz w:val="24"/>
          <w:szCs w:val="24"/>
        </w:rPr>
        <w:t>Константинова Татьяна Юрьевна</w:t>
      </w:r>
      <w:r w:rsidRPr="00EF060D">
        <w:rPr>
          <w:rFonts w:ascii="Times New Roman" w:hAnsi="Times New Roman" w:cs="Times New Roman"/>
          <w:sz w:val="24"/>
          <w:szCs w:val="24"/>
        </w:rPr>
        <w:t xml:space="preserve"> - педагог </w:t>
      </w:r>
      <w:proofErr w:type="gramStart"/>
      <w:r w:rsidRPr="00EF060D">
        <w:rPr>
          <w:rFonts w:ascii="Times New Roman" w:hAnsi="Times New Roman" w:cs="Times New Roman"/>
          <w:sz w:val="24"/>
          <w:szCs w:val="24"/>
        </w:rPr>
        <w:t xml:space="preserve">ДО </w:t>
      </w:r>
      <w:r w:rsidR="00E43162">
        <w:rPr>
          <w:rFonts w:ascii="Times New Roman" w:hAnsi="Times New Roman" w:cs="Times New Roman"/>
          <w:sz w:val="24"/>
          <w:szCs w:val="24"/>
        </w:rPr>
        <w:t xml:space="preserve"> высшей</w:t>
      </w:r>
      <w:proofErr w:type="gramEnd"/>
      <w:r w:rsidR="00E43162">
        <w:rPr>
          <w:rFonts w:ascii="Times New Roman" w:hAnsi="Times New Roman" w:cs="Times New Roman"/>
          <w:sz w:val="24"/>
          <w:szCs w:val="24"/>
        </w:rPr>
        <w:t xml:space="preserve"> </w:t>
      </w:r>
      <w:r w:rsidRPr="00EF060D">
        <w:rPr>
          <w:rFonts w:ascii="Times New Roman" w:hAnsi="Times New Roman" w:cs="Times New Roman"/>
          <w:sz w:val="24"/>
          <w:szCs w:val="24"/>
        </w:rPr>
        <w:t>категории, работает в ЦДТ «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0D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EF060D">
        <w:rPr>
          <w:rFonts w:ascii="Times New Roman" w:hAnsi="Times New Roman" w:cs="Times New Roman"/>
          <w:sz w:val="24"/>
          <w:szCs w:val="24"/>
        </w:rPr>
        <w:t>» с 2016 года по направлению «Валяние шерсти». Обучающиеся неоднократные победители в декоративно-прикладном направлении работают с бисером, кожей, мехом, шерстью.</w:t>
      </w:r>
    </w:p>
    <w:p w14:paraId="5A514816" w14:textId="246D7F1C" w:rsidR="00E64060" w:rsidRPr="00EF060D" w:rsidRDefault="00E64060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5D86" w14:textId="03B21742" w:rsidR="00E64060" w:rsidRPr="00EF060D" w:rsidRDefault="00E64060" w:rsidP="00EF060D">
      <w:pPr>
        <w:pStyle w:val="a9"/>
        <w:numPr>
          <w:ilvl w:val="3"/>
          <w:numId w:val="3"/>
        </w:numPr>
        <w:tabs>
          <w:tab w:val="clear" w:pos="2880"/>
          <w:tab w:val="num" w:pos="142"/>
        </w:tabs>
        <w:ind w:left="142" w:hanging="142"/>
        <w:rPr>
          <w:rFonts w:eastAsia="Calibri"/>
        </w:rPr>
      </w:pPr>
      <w:r w:rsidRPr="00EF060D">
        <w:rPr>
          <w:rFonts w:eastAsia="Calibri"/>
        </w:rPr>
        <w:t>Медаль</w:t>
      </w:r>
      <w:r w:rsidR="00182F46" w:rsidRPr="00EF060D">
        <w:rPr>
          <w:rFonts w:eastAsia="Calibri"/>
        </w:rPr>
        <w:t xml:space="preserve"> </w:t>
      </w:r>
      <w:r w:rsidRPr="00EF060D">
        <w:rPr>
          <w:rFonts w:eastAsia="Calibri"/>
        </w:rPr>
        <w:t>«За помощь в специальной военной операции</w:t>
      </w:r>
      <w:r w:rsidR="00182F46" w:rsidRPr="00EF060D">
        <w:rPr>
          <w:rFonts w:eastAsia="Calibri"/>
        </w:rPr>
        <w:t xml:space="preserve"> от </w:t>
      </w:r>
      <w:r w:rsidRPr="00EF060D">
        <w:rPr>
          <w:rFonts w:eastAsia="Calibri"/>
        </w:rPr>
        <w:t>6 августа 24</w:t>
      </w:r>
      <w:r w:rsidR="00182F46" w:rsidRPr="00EF060D">
        <w:rPr>
          <w:rFonts w:eastAsia="Calibri"/>
        </w:rPr>
        <w:t xml:space="preserve">г. </w:t>
      </w:r>
    </w:p>
    <w:p w14:paraId="665C3AF5" w14:textId="457C37B3" w:rsidR="00182F46" w:rsidRPr="00EF060D" w:rsidRDefault="00182F46" w:rsidP="00EF060D">
      <w:pPr>
        <w:pStyle w:val="a9"/>
        <w:numPr>
          <w:ilvl w:val="3"/>
          <w:numId w:val="3"/>
        </w:numPr>
        <w:tabs>
          <w:tab w:val="clear" w:pos="2880"/>
          <w:tab w:val="num" w:pos="142"/>
        </w:tabs>
        <w:ind w:left="142" w:hanging="142"/>
        <w:rPr>
          <w:rFonts w:eastAsia="Calibri"/>
        </w:rPr>
      </w:pPr>
      <w:r w:rsidRPr="00EF060D">
        <w:rPr>
          <w:rFonts w:eastAsia="Calibri"/>
          <w:lang w:val="en-US"/>
        </w:rPr>
        <w:t>I</w:t>
      </w:r>
      <w:r w:rsidRPr="00EF060D">
        <w:rPr>
          <w:rFonts w:eastAsia="Calibri"/>
        </w:rPr>
        <w:t xml:space="preserve"> место конкур методических разработок «Во славу Отечеству» 05.03.2025 № 26\1.</w:t>
      </w:r>
    </w:p>
    <w:p w14:paraId="6024317A" w14:textId="7881AEFA" w:rsidR="00182F46" w:rsidRPr="00EF060D" w:rsidRDefault="00182F46" w:rsidP="00EF060D">
      <w:pPr>
        <w:pStyle w:val="a9"/>
        <w:numPr>
          <w:ilvl w:val="3"/>
          <w:numId w:val="3"/>
        </w:numPr>
        <w:tabs>
          <w:tab w:val="clear" w:pos="2880"/>
          <w:tab w:val="num" w:pos="142"/>
        </w:tabs>
        <w:ind w:left="142" w:hanging="142"/>
        <w:rPr>
          <w:rFonts w:eastAsia="Calibri"/>
        </w:rPr>
      </w:pPr>
      <w:r w:rsidRPr="00EF060D">
        <w:rPr>
          <w:rFonts w:eastAsia="Calibri"/>
        </w:rPr>
        <w:t xml:space="preserve">Муниципальный этап Всероссийского Конкурса </w:t>
      </w:r>
      <w:proofErr w:type="spellStart"/>
      <w:r w:rsidRPr="00EF060D">
        <w:rPr>
          <w:rFonts w:eastAsia="Calibri"/>
        </w:rPr>
        <w:t>профмастерства</w:t>
      </w:r>
      <w:proofErr w:type="spellEnd"/>
      <w:r w:rsidRPr="00EF060D">
        <w:rPr>
          <w:rFonts w:eastAsia="Calibri"/>
        </w:rPr>
        <w:t xml:space="preserve"> работников сферы дополнительного образования «Сердце отдаю детям - 2025» 1 место.  Диплом победителя. № 23 от 30.01.2025г</w:t>
      </w:r>
    </w:p>
    <w:p w14:paraId="7B47E19D" w14:textId="77777777" w:rsidR="00E64060" w:rsidRPr="00EF060D" w:rsidRDefault="00E64060" w:rsidP="00EF060D">
      <w:pPr>
        <w:tabs>
          <w:tab w:val="num" w:pos="142"/>
        </w:tabs>
        <w:spacing w:after="0" w:line="240" w:lineRule="auto"/>
        <w:ind w:left="1037" w:hanging="470"/>
        <w:jc w:val="both"/>
        <w:rPr>
          <w:rFonts w:ascii="Times New Roman" w:hAnsi="Times New Roman" w:cs="Times New Roman"/>
          <w:sz w:val="24"/>
          <w:szCs w:val="24"/>
        </w:rPr>
      </w:pPr>
    </w:p>
    <w:p w14:paraId="6D50E66E" w14:textId="4E7005AA" w:rsidR="00AC6323" w:rsidRPr="00EF060D" w:rsidRDefault="00201FF7" w:rsidP="00AC632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Хурбештей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Айланмаа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Алексеевна</w:t>
      </w:r>
      <w:r w:rsidR="00837080"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>педагог ДО Работает в ЦДТ «</w:t>
      </w:r>
      <w:proofErr w:type="spellStart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 xml:space="preserve">» с 2021 года по направлению «Национальная одежда тувинцев». Обучающиеся неоднократные победители в декоративно- прикладном </w:t>
      </w:r>
      <w:proofErr w:type="gramStart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>направлении  работают</w:t>
      </w:r>
      <w:proofErr w:type="gramEnd"/>
      <w:r w:rsidR="00837080" w:rsidRPr="00EF0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666" w:rsidRPr="00EF060D">
        <w:rPr>
          <w:rFonts w:ascii="Times New Roman" w:eastAsia="Times New Roman" w:hAnsi="Times New Roman" w:cs="Times New Roman"/>
          <w:sz w:val="24"/>
          <w:szCs w:val="24"/>
        </w:rPr>
        <w:t>национальными тканями, бисером, кожей, мехом, шерстью, фетром.</w:t>
      </w:r>
    </w:p>
    <w:p w14:paraId="3A9635FB" w14:textId="093F0E5F" w:rsidR="00074186" w:rsidRPr="00EF060D" w:rsidRDefault="00074186" w:rsidP="00074186">
      <w:pPr>
        <w:pStyle w:val="a9"/>
        <w:numPr>
          <w:ilvl w:val="0"/>
          <w:numId w:val="13"/>
        </w:numPr>
      </w:pPr>
      <w:r w:rsidRPr="00EF060D">
        <w:t>За помощь специальной военной операции. Медаль. 6 августа 24 №402</w:t>
      </w:r>
    </w:p>
    <w:p w14:paraId="5CECAEE0" w14:textId="0A1E0CBF" w:rsidR="00074186" w:rsidRPr="00EF060D" w:rsidRDefault="00074186" w:rsidP="00074186">
      <w:pPr>
        <w:pStyle w:val="a9"/>
        <w:numPr>
          <w:ilvl w:val="0"/>
          <w:numId w:val="13"/>
        </w:numPr>
        <w:shd w:val="clear" w:color="auto" w:fill="FFFFFF"/>
        <w:tabs>
          <w:tab w:val="left" w:pos="1041"/>
        </w:tabs>
        <w:jc w:val="both"/>
      </w:pPr>
      <w:r w:rsidRPr="00EF060D">
        <w:t>Грамота</w:t>
      </w:r>
      <w:r w:rsidR="00B275C1" w:rsidRPr="00EF060D">
        <w:t xml:space="preserve"> </w:t>
      </w:r>
      <w:r w:rsidRPr="00EF060D">
        <w:t xml:space="preserve">3 </w:t>
      </w:r>
      <w:proofErr w:type="gramStart"/>
      <w:r w:rsidRPr="00EF060D">
        <w:t>место  в</w:t>
      </w:r>
      <w:proofErr w:type="gramEnd"/>
      <w:r w:rsidRPr="00EF060D">
        <w:t xml:space="preserve"> зональном республиканском конкурсе Методических разработок «Во славу Отечества номинация «Методическая  разработка учебного занятия». 05.03.2025 № 26\1</w:t>
      </w:r>
    </w:p>
    <w:p w14:paraId="7B6F9090" w14:textId="75BA4B45" w:rsidR="00074186" w:rsidRPr="00EF060D" w:rsidRDefault="00B4111C" w:rsidP="00074186">
      <w:pPr>
        <w:pStyle w:val="a9"/>
        <w:numPr>
          <w:ilvl w:val="0"/>
          <w:numId w:val="13"/>
        </w:numPr>
        <w:shd w:val="clear" w:color="auto" w:fill="FFFFFF"/>
        <w:tabs>
          <w:tab w:val="left" w:pos="1041"/>
        </w:tabs>
        <w:jc w:val="both"/>
      </w:pPr>
      <w:r w:rsidRPr="00EF060D">
        <w:t>Муниципальный этап конкурса Город мастеров в номинации «Авторская работа педагога»- диплом победителя. Март 2025г.</w:t>
      </w:r>
    </w:p>
    <w:p w14:paraId="06E696F2" w14:textId="7F977714" w:rsidR="00B4111C" w:rsidRPr="00EF060D" w:rsidRDefault="00B4111C" w:rsidP="00074186">
      <w:pPr>
        <w:pStyle w:val="a9"/>
        <w:numPr>
          <w:ilvl w:val="0"/>
          <w:numId w:val="13"/>
        </w:numPr>
        <w:shd w:val="clear" w:color="auto" w:fill="FFFFFF"/>
        <w:tabs>
          <w:tab w:val="left" w:pos="1041"/>
        </w:tabs>
        <w:jc w:val="both"/>
      </w:pPr>
      <w:r w:rsidRPr="00EF060D">
        <w:t xml:space="preserve">Республиканский этап конкурса </w:t>
      </w:r>
      <w:r w:rsidR="00053F72" w:rsidRPr="00EF060D">
        <w:t>Г</w:t>
      </w:r>
      <w:r w:rsidRPr="00EF060D">
        <w:t>ород мастеров в номинации «Авторская работа педагога»- диплом победителя. Апрель 2025г</w:t>
      </w:r>
    </w:p>
    <w:p w14:paraId="70C048B4" w14:textId="5FB88045" w:rsidR="00053F72" w:rsidRPr="00EF060D" w:rsidRDefault="00053F72" w:rsidP="00074186">
      <w:pPr>
        <w:pStyle w:val="a9"/>
        <w:numPr>
          <w:ilvl w:val="0"/>
          <w:numId w:val="13"/>
        </w:numPr>
        <w:shd w:val="clear" w:color="auto" w:fill="FFFFFF"/>
        <w:tabs>
          <w:tab w:val="left" w:pos="1041"/>
        </w:tabs>
        <w:jc w:val="both"/>
      </w:pPr>
      <w:r w:rsidRPr="00EF060D">
        <w:t>Благодарность за участие в международной природоохранной акции «Марш парков» «Природа моей родины</w:t>
      </w:r>
      <w:proofErr w:type="gramStart"/>
      <w:r w:rsidRPr="00EF060D">
        <w:t>» .</w:t>
      </w:r>
      <w:proofErr w:type="gramEnd"/>
      <w:r w:rsidRPr="00EF060D">
        <w:t xml:space="preserve"> №30\25-ОД от 29.04.2025</w:t>
      </w:r>
      <w:r w:rsidR="00182F46" w:rsidRPr="00EF060D">
        <w:t xml:space="preserve">г. </w:t>
      </w:r>
    </w:p>
    <w:p w14:paraId="0D8FB28B" w14:textId="2CAC4067" w:rsidR="00201FF7" w:rsidRPr="00EF060D" w:rsidRDefault="00891AC7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Куулар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Чойгаана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Михайловна</w:t>
      </w:r>
      <w:r w:rsidR="00703666"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03666" w:rsidRPr="00EF060D">
        <w:rPr>
          <w:rFonts w:ascii="Times New Roman" w:eastAsia="Times New Roman" w:hAnsi="Times New Roman" w:cs="Times New Roman"/>
          <w:sz w:val="24"/>
          <w:szCs w:val="24"/>
        </w:rPr>
        <w:t>педагог ДО работает с 202</w:t>
      </w:r>
      <w:r w:rsidR="00207D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3666" w:rsidRPr="00EF060D">
        <w:rPr>
          <w:rFonts w:ascii="Times New Roman" w:eastAsia="Times New Roman" w:hAnsi="Times New Roman" w:cs="Times New Roman"/>
          <w:sz w:val="24"/>
          <w:szCs w:val="24"/>
        </w:rPr>
        <w:t xml:space="preserve"> года по направлению </w:t>
      </w:r>
      <w:proofErr w:type="spellStart"/>
      <w:r w:rsidR="00703666" w:rsidRPr="00EF060D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703666" w:rsidRPr="00EF060D">
        <w:rPr>
          <w:rFonts w:ascii="Times New Roman" w:eastAsia="Times New Roman" w:hAnsi="Times New Roman" w:cs="Times New Roman"/>
          <w:sz w:val="24"/>
          <w:szCs w:val="24"/>
        </w:rPr>
        <w:t xml:space="preserve">- конструирование. </w:t>
      </w:r>
    </w:p>
    <w:p w14:paraId="4F486480" w14:textId="77777777" w:rsidR="00B275C1" w:rsidRPr="00EF060D" w:rsidRDefault="00B275C1" w:rsidP="00B275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67368262"/>
      <w:r w:rsidRPr="00EF060D">
        <w:rPr>
          <w:rFonts w:ascii="Times New Roman" w:hAnsi="Times New Roman" w:cs="Times New Roman"/>
          <w:sz w:val="24"/>
          <w:szCs w:val="24"/>
        </w:rPr>
        <w:t>1. Благодарность за подготовку участника в Республиканском природоохранном онлайн конкурсе «Живи ёлочка!»</w:t>
      </w:r>
    </w:p>
    <w:p w14:paraId="27445B71" w14:textId="77777777" w:rsidR="00B275C1" w:rsidRPr="00EF060D" w:rsidRDefault="00B275C1" w:rsidP="00B27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60D">
        <w:rPr>
          <w:rFonts w:ascii="Times New Roman" w:hAnsi="Times New Roman" w:cs="Times New Roman"/>
          <w:sz w:val="24"/>
          <w:szCs w:val="24"/>
        </w:rPr>
        <w:t>2. Благодарность за подготовку призёра Республиканском научно-техническом соревновании «Юный робототехник» среди общеобразовательных учреждений РТ в соревновании «Чертежник». Приказ №256-д от 28.02.2025г</w:t>
      </w:r>
    </w:p>
    <w:p w14:paraId="0474C8D5" w14:textId="77777777" w:rsidR="00B275C1" w:rsidRPr="00EF060D" w:rsidRDefault="00B275C1" w:rsidP="00B27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60D">
        <w:rPr>
          <w:rFonts w:ascii="Times New Roman" w:hAnsi="Times New Roman" w:cs="Times New Roman"/>
          <w:sz w:val="24"/>
          <w:szCs w:val="24"/>
        </w:rPr>
        <w:t>3. Благодарность за подготовку призёра Республиканском научно-техническом соревновании «Юный робототехник» среди общеобразовательных учреждений РТ в соревновании «Езда на скорость». Приказ №256-д от 28.02.2025г.</w:t>
      </w:r>
    </w:p>
    <w:bookmarkEnd w:id="3"/>
    <w:p w14:paraId="0F49517F" w14:textId="77777777" w:rsidR="00B275C1" w:rsidRPr="00EF060D" w:rsidRDefault="00B275C1" w:rsidP="00B27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60D">
        <w:rPr>
          <w:rFonts w:ascii="Times New Roman" w:hAnsi="Times New Roman" w:cs="Times New Roman"/>
          <w:sz w:val="24"/>
          <w:szCs w:val="24"/>
        </w:rPr>
        <w:lastRenderedPageBreak/>
        <w:t>4. Грамота за активное участие в зональном конкурсе МЕТОДИЧЕСКИХ РАЗРАБОТОК «Во славу Отечества» в Номинации «Методическая разработка учебного занятия». Приказ №26/1 от 05.03.2025г</w:t>
      </w:r>
    </w:p>
    <w:p w14:paraId="601CE34A" w14:textId="77777777" w:rsidR="00B275C1" w:rsidRPr="00EF060D" w:rsidRDefault="00B275C1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A57CE" w14:textId="4B518E12" w:rsidR="007130BB" w:rsidRPr="00EF060D" w:rsidRDefault="007130BB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Торлук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Мерген</w:t>
      </w:r>
      <w:proofErr w:type="spellEnd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0D">
        <w:rPr>
          <w:rFonts w:ascii="Times New Roman" w:eastAsia="Times New Roman" w:hAnsi="Times New Roman" w:cs="Times New Roman"/>
          <w:b/>
          <w:bCs/>
          <w:sz w:val="24"/>
          <w:szCs w:val="24"/>
        </w:rPr>
        <w:t>Хеймер-оолович</w:t>
      </w:r>
      <w:proofErr w:type="spellEnd"/>
      <w:r w:rsidRPr="00EF060D">
        <w:rPr>
          <w:rFonts w:ascii="Times New Roman" w:eastAsia="Times New Roman" w:hAnsi="Times New Roman" w:cs="Times New Roman"/>
          <w:sz w:val="24"/>
          <w:szCs w:val="24"/>
        </w:rPr>
        <w:t>- педагог ДО работает с 2024 года по направлению «Художественное выпиливание, выжигание и резьба по дереву».</w:t>
      </w:r>
    </w:p>
    <w:p w14:paraId="12C42168" w14:textId="4A9854F0" w:rsidR="00182F46" w:rsidRPr="00EF060D" w:rsidRDefault="00182F46" w:rsidP="00182F46">
      <w:pPr>
        <w:pStyle w:val="a9"/>
        <w:numPr>
          <w:ilvl w:val="3"/>
          <w:numId w:val="3"/>
        </w:numPr>
        <w:shd w:val="clear" w:color="auto" w:fill="FFFFFF"/>
        <w:tabs>
          <w:tab w:val="clear" w:pos="2880"/>
          <w:tab w:val="left" w:pos="1041"/>
        </w:tabs>
        <w:ind w:left="142" w:hanging="142"/>
        <w:jc w:val="both"/>
      </w:pPr>
      <w:r w:rsidRPr="00EF060D">
        <w:rPr>
          <w:rFonts w:eastAsia="Calibri"/>
        </w:rPr>
        <w:t xml:space="preserve">Муниципальный этап Всероссийского Конкурса </w:t>
      </w:r>
      <w:proofErr w:type="spellStart"/>
      <w:r w:rsidRPr="00EF060D">
        <w:rPr>
          <w:rFonts w:eastAsia="Calibri"/>
        </w:rPr>
        <w:t>профмастерства</w:t>
      </w:r>
      <w:proofErr w:type="spellEnd"/>
      <w:r w:rsidRPr="00EF060D">
        <w:rPr>
          <w:rFonts w:eastAsia="Calibri"/>
        </w:rPr>
        <w:t xml:space="preserve"> работников сферы дополнительного образования «Лучший педагог- мужчин- наставник Республик</w:t>
      </w:r>
      <w:r w:rsidR="00206C88" w:rsidRPr="00EF060D">
        <w:rPr>
          <w:rFonts w:eastAsia="Calibri"/>
        </w:rPr>
        <w:t>и</w:t>
      </w:r>
      <w:r w:rsidRPr="00EF060D">
        <w:rPr>
          <w:rFonts w:eastAsia="Calibri"/>
        </w:rPr>
        <w:t xml:space="preserve"> Тыва» 3 место.  30.01.2025г</w:t>
      </w:r>
    </w:p>
    <w:p w14:paraId="5FE840CF" w14:textId="57A2FE03" w:rsidR="00891AC7" w:rsidRPr="00703666" w:rsidRDefault="00891AC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32C2A" w14:textId="2824C7B1" w:rsidR="009273BF" w:rsidRPr="009273BF" w:rsidRDefault="009273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27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Достижения педагогического коллектива. </w:t>
      </w:r>
    </w:p>
    <w:p w14:paraId="4D61EE17" w14:textId="7CC1FFBF" w:rsidR="002C41E1" w:rsidRPr="002C41E1" w:rsidRDefault="009273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05 октября</w:t>
      </w:r>
      <w:r w:rsidRP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 учреждения приняли участие </w:t>
      </w:r>
      <w:proofErr w:type="gramStart"/>
      <w:r w:rsidRP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2C41E1" w:rsidRP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муниципальном</w:t>
      </w:r>
      <w:proofErr w:type="gramEnd"/>
      <w:r w:rsidR="002C41E1" w:rsidRP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конкурсе самодеятельного художественного творчества среди учителей и педагогов дополнительного образования </w:t>
      </w:r>
      <w:proofErr w:type="spellStart"/>
      <w:r w:rsidR="002C41E1" w:rsidRP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="002C41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D6314F" w14:textId="59CA9FD1" w:rsidR="007130BB" w:rsidRPr="00A92DC9" w:rsidRDefault="00B82C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D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 октября 2024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07B7" w:rsidRPr="00A92D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2DC9">
        <w:rPr>
          <w:rFonts w:ascii="Times New Roman" w:eastAsia="Times New Roman" w:hAnsi="Times New Roman" w:cs="Times New Roman"/>
          <w:sz w:val="24"/>
          <w:szCs w:val="24"/>
        </w:rPr>
        <w:t>оллектив ЦТТ «</w:t>
      </w:r>
      <w:proofErr w:type="spellStart"/>
      <w:r w:rsidRPr="00A92DC9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A92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2DC9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A92DC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92DC9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года принял активное участие</w:t>
      </w:r>
      <w:r w:rsidRPr="00A92DC9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республиканском  педагогическом соревновании -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рогейне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посвященном  дню педагога дополнительного образования, которое состоялось на базе пансионата «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Башкы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оз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Дус-Хол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Тандинского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C93BAD" w14:textId="60131DC5" w:rsidR="00B82CBF" w:rsidRDefault="00B82C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декабре 2024 года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</w:t>
      </w:r>
      <w:r w:rsidR="00024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</w:t>
      </w:r>
      <w:proofErr w:type="gram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активное участие в муниципальном конкурсе снежных и ледовых фигур «Снежная фантазия» и заняла первое место. </w:t>
      </w:r>
      <w:r w:rsidR="00FB07B7"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Команда награждена грамотой и денежным призом. </w:t>
      </w:r>
    </w:p>
    <w:p w14:paraId="5869F1D8" w14:textId="4B76956F" w:rsidR="002C41E1" w:rsidRDefault="002C41E1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A6D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27  февраля</w:t>
      </w:r>
      <w:proofErr w:type="gramEnd"/>
      <w:r w:rsidRPr="00DA6D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коллектив учреждения </w:t>
      </w:r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 участие в районном конкурсе инсценировок тувинских пьес среди организаций Тоджинского </w:t>
      </w:r>
      <w:proofErr w:type="spellStart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>Шии</w:t>
      </w:r>
      <w:proofErr w:type="spellEnd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>бурузи</w:t>
      </w:r>
      <w:proofErr w:type="spellEnd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шил </w:t>
      </w:r>
      <w:proofErr w:type="spellStart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>оттур</w:t>
      </w:r>
      <w:proofErr w:type="spellEnd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>амыдырал</w:t>
      </w:r>
      <w:proofErr w:type="spellEnd"/>
      <w:r w:rsidR="00DA6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награжден дипломом 2 степени. </w:t>
      </w:r>
    </w:p>
    <w:p w14:paraId="13318678" w14:textId="4AA7A8CB" w:rsidR="002C41E1" w:rsidRDefault="002C41E1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мае 2025 года коллектив ЦДТ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принял участие в конкурсе среди образовательных учреждений Тоджинского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посвященном 80-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Победы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году защитника Отечества победил в номинации «Лучшая военно- патриотическая команда». </w:t>
      </w:r>
    </w:p>
    <w:p w14:paraId="1D034B1D" w14:textId="24E690E2" w:rsidR="002C41E1" w:rsidRDefault="002C41E1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мае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волонтеры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Цдт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приняли участие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кожунном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фестивале  волонтерских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организаций «Волонтером быть здорово» и награждены дипломом 2 степени. </w:t>
      </w:r>
    </w:p>
    <w:p w14:paraId="3F404DF9" w14:textId="723B503E" w:rsidR="009273BF" w:rsidRDefault="00EF060D" w:rsidP="00EF06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6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мае 2025г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коллектив получил благодарность Российского Союза ветеранов Афганистана и специальных военных операций за участие в развитии добровольческого волонтерского движения в Республике Тыва </w:t>
      </w:r>
    </w:p>
    <w:p w14:paraId="3BD73549" w14:textId="77777777" w:rsidR="00721CE0" w:rsidRDefault="00721CE0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9E7DB" w14:textId="77777777" w:rsidR="00721CE0" w:rsidRDefault="00721CE0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4E806" w14:textId="012D71D4" w:rsidR="00B5347F" w:rsidRPr="00B5347F" w:rsidRDefault="008A55CA" w:rsidP="00721CE0">
      <w:pPr>
        <w:spacing w:after="0" w:line="240" w:lineRule="auto"/>
        <w:ind w:left="-15" w:right="140" w:firstLine="853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347F" w:rsidRPr="00B5347F">
        <w:rPr>
          <w:rFonts w:ascii="Times New Roman" w:hAnsi="Times New Roman" w:cs="Times New Roman"/>
          <w:sz w:val="24"/>
          <w:szCs w:val="24"/>
        </w:rPr>
        <w:t>Таким образом, сфера дополнительного образования в муниципалитете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эффективно функционирует и планомерно развивается в соответствии с современными тенденциями в данной области. Все основные задачи Целевой модели развития дополнительного образования детей, а также задачи Концепции развития доп. образования до 2030 года муниципальной системой доп. образования учитываются, как приоритетные, работа по их реализации ведется. В перспективе –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наращивание количества реализуемых дополнительных общеобразовательных программ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347F" w:rsidRPr="00B5347F">
        <w:rPr>
          <w:rFonts w:ascii="Times New Roman" w:hAnsi="Times New Roman" w:cs="Times New Roman"/>
          <w:sz w:val="24"/>
          <w:szCs w:val="24"/>
        </w:rPr>
        <w:t>в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том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числе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для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детей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с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ОВЗ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25E5DA" w14:textId="77777777" w:rsidR="00B5347F" w:rsidRPr="00B5347F" w:rsidRDefault="00B5347F" w:rsidP="00721CE0">
      <w:pPr>
        <w:spacing w:after="0" w:line="240" w:lineRule="auto"/>
        <w:ind w:left="-15" w:right="140" w:firstLine="853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Предметом особого внимания сегодня является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повышение эффективности как учебной, так и воспитательной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работы,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прежде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всего,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гражданско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347F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воспитания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обучающихся.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 xml:space="preserve">Поэтому усиление воспитательной составляющей дополнительных общеобразовательных программ рассматривается нами как опора нового образования. Человек, усвоивший в детстве высокие гуманистические принципы и идеалы 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347F">
        <w:rPr>
          <w:rFonts w:ascii="Times New Roman" w:hAnsi="Times New Roman" w:cs="Times New Roman"/>
          <w:sz w:val="24"/>
          <w:szCs w:val="24"/>
        </w:rPr>
        <w:t>справедливость, доброжелательность, честность, мужество, патриотизм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B5347F">
        <w:rPr>
          <w:rFonts w:ascii="Times New Roman" w:hAnsi="Times New Roman" w:cs="Times New Roman"/>
          <w:sz w:val="24"/>
          <w:szCs w:val="24"/>
        </w:rPr>
        <w:t>будет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иметь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их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как базовые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критерии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обустройства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всей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своей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последующей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взрослой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жизни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EFB475" w14:textId="77777777" w:rsidR="00B5347F" w:rsidRPr="00B5347F" w:rsidRDefault="00B5347F" w:rsidP="0072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5EAEBA8" w14:textId="2678FA4F" w:rsidR="00B5347F" w:rsidRPr="00B5347F" w:rsidRDefault="00B5347F" w:rsidP="00721CE0">
      <w:pPr>
        <w:spacing w:after="0" w:line="240" w:lineRule="auto"/>
        <w:ind w:left="-15" w:firstLine="568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Адресные рекомендации руководителям </w:t>
      </w:r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объединений ЦДТ «</w:t>
      </w:r>
      <w:proofErr w:type="spellStart"/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Олчей</w:t>
      </w:r>
      <w:proofErr w:type="spellEnd"/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proofErr w:type="spellStart"/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удазыны</w:t>
      </w:r>
      <w:proofErr w:type="spellEnd"/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» </w:t>
      </w:r>
      <w:r w:rsidRPr="00B5347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на 202</w:t>
      </w:r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B5347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-202</w:t>
      </w:r>
      <w:r w:rsidR="00721CE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6 </w:t>
      </w:r>
      <w:r w:rsidRPr="00B5347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учебный год:</w:t>
      </w:r>
      <w:r w:rsidRPr="00B534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5F6F51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Регулярно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проводить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мониторинг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направлению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«Система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выявления,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поддержки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 развития способностей и талантов у детей и молодежи»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FA4A30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Обеспечить организацию образовательного процесса с учетом анализа результатов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обучающихся по итогам участия во Всероссийских, республиканских, муниципальных мероприятиях.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FCEA81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Обеспечить функционирование внутренней системы оценки качества образования не только с позиции обязательного выполнения требований законодательства об образовании, а в первую очередь с позиции максимального использования ресурсов ВСОКО для повышения эффективности управления качеством образования.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D3340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Продолжить работу по проведению внутреннего мониторинга реализации и эффективности программ наставничества.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A7603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Расширить образовательные услуги и увеличить контингент обучающихся технической направленности.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3E1859" w14:textId="77777777" w:rsidR="00B5347F" w:rsidRPr="00B5347F" w:rsidRDefault="00B5347F" w:rsidP="00721CE0">
      <w:pPr>
        <w:numPr>
          <w:ilvl w:val="0"/>
          <w:numId w:val="14"/>
        </w:num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создание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условий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для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реализации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адаптированных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программ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согласно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Паспорту доступности для инвалидов объекта и предоставляемых на нем услуг в сфере образования.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38DE34" w14:textId="38F62680" w:rsidR="00B5347F" w:rsidRPr="00B5347F" w:rsidRDefault="00721CE0" w:rsidP="00721CE0">
      <w:pPr>
        <w:spacing w:after="0" w:line="240" w:lineRule="auto"/>
        <w:ind w:left="-15" w:right="140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347F" w:rsidRPr="00B5347F">
        <w:rPr>
          <w:rFonts w:ascii="Times New Roman" w:hAnsi="Times New Roman" w:cs="Times New Roman"/>
          <w:sz w:val="24"/>
          <w:szCs w:val="24"/>
        </w:rPr>
        <w:t>Внедрение сетевой формы реализации программ с использованием ресурсов нескольких организаций, осуществляющих образовательную деятельность, а также с использованием ресурсов иных организаций.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162DC" w14:textId="0F271BC9" w:rsidR="00B5347F" w:rsidRPr="00721CE0" w:rsidRDefault="00721CE0" w:rsidP="00721CE0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721CE0">
        <w:rPr>
          <w:rFonts w:ascii="Times New Roman" w:hAnsi="Times New Roman" w:cs="Times New Roman"/>
          <w:sz w:val="24"/>
          <w:szCs w:val="24"/>
        </w:rPr>
        <w:t xml:space="preserve">8. </w:t>
      </w:r>
      <w:r w:rsidR="00B5347F" w:rsidRPr="00721CE0">
        <w:rPr>
          <w:rFonts w:ascii="Times New Roman" w:hAnsi="Times New Roman" w:cs="Times New Roman"/>
          <w:sz w:val="24"/>
          <w:szCs w:val="24"/>
        </w:rPr>
        <w:t>Улучшить материально</w:t>
      </w:r>
      <w:r w:rsidR="00B5347F" w:rsidRPr="00721C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347F" w:rsidRPr="00721CE0">
        <w:rPr>
          <w:rFonts w:ascii="Times New Roman" w:hAnsi="Times New Roman" w:cs="Times New Roman"/>
          <w:sz w:val="24"/>
          <w:szCs w:val="24"/>
        </w:rPr>
        <w:t>техническое обеспечение организации дополнительного образования, используя все виды финансирования (бюджетное, внебюджетное).</w:t>
      </w:r>
      <w:r w:rsidR="00B5347F" w:rsidRPr="0072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A4FF6" w14:textId="77777777" w:rsidR="00B5347F" w:rsidRPr="00B5347F" w:rsidRDefault="00B5347F" w:rsidP="00721CE0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4A797F" w14:textId="4F7C03A4" w:rsidR="00B5347F" w:rsidRPr="00B5347F" w:rsidRDefault="00B5347F" w:rsidP="00721CE0">
      <w:pPr>
        <w:spacing w:after="0" w:line="240" w:lineRule="auto"/>
        <w:ind w:left="-15" w:right="140" w:firstLine="708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hAnsi="Times New Roman" w:cs="Times New Roman"/>
          <w:sz w:val="24"/>
          <w:szCs w:val="24"/>
        </w:rPr>
        <w:t>Наряду с достигнутыми положительными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 xml:space="preserve">результатами в развитии </w:t>
      </w:r>
      <w:r w:rsidR="00721CE0">
        <w:rPr>
          <w:rFonts w:ascii="Times New Roman" w:hAnsi="Times New Roman" w:cs="Times New Roman"/>
          <w:sz w:val="24"/>
          <w:szCs w:val="24"/>
        </w:rPr>
        <w:t>ЦДТ «</w:t>
      </w:r>
      <w:proofErr w:type="spellStart"/>
      <w:r w:rsidR="00721CE0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="00721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CE0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="00721CE0">
        <w:rPr>
          <w:rFonts w:ascii="Times New Roman" w:hAnsi="Times New Roman" w:cs="Times New Roman"/>
          <w:sz w:val="24"/>
          <w:szCs w:val="24"/>
        </w:rPr>
        <w:t>»</w:t>
      </w:r>
      <w:r w:rsidRPr="00B5347F">
        <w:rPr>
          <w:rFonts w:ascii="Times New Roman" w:hAnsi="Times New Roman" w:cs="Times New Roman"/>
          <w:sz w:val="24"/>
          <w:szCs w:val="24"/>
        </w:rPr>
        <w:t xml:space="preserve"> остается ряд задач, требующих осуществления контроля. В связи с этим определены следующие направления и задачи на новый 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21C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21C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7F">
        <w:rPr>
          <w:rFonts w:ascii="Times New Roman" w:hAnsi="Times New Roman" w:cs="Times New Roman"/>
          <w:sz w:val="24"/>
          <w:szCs w:val="24"/>
        </w:rPr>
        <w:t>учебный год: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23AA8B" w14:textId="77777777" w:rsidR="00B5347F" w:rsidRPr="00B5347F" w:rsidRDefault="00B5347F" w:rsidP="00721CE0">
      <w:pPr>
        <w:spacing w:after="0" w:line="240" w:lineRule="auto"/>
        <w:ind w:left="-15" w:right="140" w:firstLine="708"/>
        <w:rPr>
          <w:rFonts w:ascii="Times New Roman" w:hAnsi="Times New Roman" w:cs="Times New Roman"/>
          <w:sz w:val="24"/>
          <w:szCs w:val="24"/>
        </w:rPr>
      </w:pPr>
      <w:r w:rsidRPr="00B534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347F">
        <w:rPr>
          <w:rFonts w:ascii="Times New Roman" w:hAnsi="Times New Roman" w:cs="Times New Roman"/>
          <w:sz w:val="24"/>
          <w:szCs w:val="24"/>
        </w:rPr>
        <w:t>. Обновление содержания дополнительных общеобразовательных программ, путем реализации по срокам обучения, по формам обучения.</w:t>
      </w:r>
      <w:r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27330" w14:textId="3BEB725A" w:rsidR="00B5347F" w:rsidRPr="00B5347F" w:rsidRDefault="00721CE0" w:rsidP="00721CE0">
      <w:pPr>
        <w:spacing w:after="0" w:line="240" w:lineRule="auto"/>
        <w:ind w:left="-15" w:right="1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5347F" w:rsidRPr="00B5347F">
        <w:rPr>
          <w:rFonts w:ascii="Times New Roman" w:hAnsi="Times New Roman" w:cs="Times New Roman"/>
          <w:sz w:val="24"/>
          <w:szCs w:val="24"/>
        </w:rPr>
        <w:t>. Развитие сетевого взаимодействия, в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том числе сетевого межведомственного взаимодействия, с возможностями социального партнерства, отвечающего запросам современного гражданского общества.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19AE63" w14:textId="7690E652" w:rsidR="00B5347F" w:rsidRPr="00B5347F" w:rsidRDefault="00721CE0" w:rsidP="00721CE0">
      <w:pPr>
        <w:spacing w:after="0" w:line="240" w:lineRule="auto"/>
        <w:ind w:left="708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347F" w:rsidRPr="00B5347F">
        <w:rPr>
          <w:rFonts w:ascii="Times New Roman" w:hAnsi="Times New Roman" w:cs="Times New Roman"/>
          <w:sz w:val="24"/>
          <w:szCs w:val="24"/>
        </w:rPr>
        <w:t>Продолжить обновление материально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347F" w:rsidRPr="00B5347F">
        <w:rPr>
          <w:rFonts w:ascii="Times New Roman" w:hAnsi="Times New Roman" w:cs="Times New Roman"/>
          <w:sz w:val="24"/>
          <w:szCs w:val="24"/>
        </w:rPr>
        <w:t>технической базы Учреждения, в рамках участия в грантах, конкурсах на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предоставление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субсидий и за счет внебюджетных средств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F4FD8B" w14:textId="29EBF693" w:rsidR="00721CE0" w:rsidRDefault="00721CE0" w:rsidP="00721CE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 </w:t>
      </w:r>
      <w:r w:rsidR="00B5347F" w:rsidRPr="00B5347F">
        <w:rPr>
          <w:rFonts w:ascii="Times New Roman" w:hAnsi="Times New Roman" w:cs="Times New Roman"/>
          <w:sz w:val="24"/>
          <w:szCs w:val="24"/>
        </w:rPr>
        <w:t>При составлении перечня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5347F" w:rsidRPr="00B5347F">
        <w:rPr>
          <w:rFonts w:ascii="Times New Roman" w:hAnsi="Times New Roman" w:cs="Times New Roman"/>
          <w:sz w:val="24"/>
          <w:szCs w:val="24"/>
        </w:rPr>
        <w:t xml:space="preserve">П на новый учебный год, учитывать мнение обучающихся и их родителей (законных представителей). 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C2631" w14:textId="77777777" w:rsidR="00721CE0" w:rsidRDefault="00721CE0" w:rsidP="00721CE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B0BE04" w14:textId="73495003" w:rsidR="00B5347F" w:rsidRPr="00B5347F" w:rsidRDefault="00721CE0" w:rsidP="00721CE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5347F" w:rsidRPr="00B5347F">
        <w:rPr>
          <w:rFonts w:ascii="Times New Roman" w:hAnsi="Times New Roman" w:cs="Times New Roman"/>
          <w:sz w:val="24"/>
          <w:szCs w:val="24"/>
        </w:rPr>
        <w:t xml:space="preserve">Задачи будут расширяться в соответствии с запросами </w:t>
      </w:r>
      <w:proofErr w:type="gramStart"/>
      <w:r w:rsidR="00B5347F" w:rsidRPr="00B5347F">
        <w:rPr>
          <w:rFonts w:ascii="Times New Roman" w:hAnsi="Times New Roman" w:cs="Times New Roman"/>
          <w:sz w:val="24"/>
          <w:szCs w:val="24"/>
        </w:rPr>
        <w:t>общества,  реализовав</w:t>
      </w:r>
      <w:proofErr w:type="gramEnd"/>
      <w:r w:rsidR="00B5347F" w:rsidRPr="00B5347F">
        <w:rPr>
          <w:rFonts w:ascii="Times New Roman" w:hAnsi="Times New Roman" w:cs="Times New Roman"/>
          <w:sz w:val="24"/>
          <w:szCs w:val="24"/>
        </w:rPr>
        <w:t xml:space="preserve"> поставленные задачи, мы сможем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выполнить и сохранить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47F" w:rsidRPr="00B5347F">
        <w:rPr>
          <w:rFonts w:ascii="Times New Roman" w:hAnsi="Times New Roman" w:cs="Times New Roman"/>
          <w:sz w:val="24"/>
          <w:szCs w:val="24"/>
        </w:rPr>
        <w:t>показатели муниципального задания и социального заказа.</w:t>
      </w:r>
      <w:r w:rsidR="00B5347F" w:rsidRPr="00B5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7651A8" w14:textId="77777777" w:rsidR="00B5347F" w:rsidRDefault="00B5347F" w:rsidP="00721CE0">
      <w:pPr>
        <w:spacing w:after="0" w:line="240" w:lineRule="auto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6282E" w14:textId="31999F37" w:rsidR="00B5347F" w:rsidRDefault="00B5347F" w:rsidP="00E4316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5347F" w:rsidSect="00B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1E6E" w14:textId="77777777" w:rsidR="009A4ADD" w:rsidRDefault="009A4ADD" w:rsidP="008C330D">
      <w:pPr>
        <w:spacing w:after="0" w:line="240" w:lineRule="auto"/>
      </w:pPr>
      <w:r>
        <w:separator/>
      </w:r>
    </w:p>
  </w:endnote>
  <w:endnote w:type="continuationSeparator" w:id="0">
    <w:p w14:paraId="72D23958" w14:textId="77777777" w:rsidR="009A4ADD" w:rsidRDefault="009A4ADD" w:rsidP="008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83A5" w14:textId="77777777" w:rsidR="009A4ADD" w:rsidRDefault="009A4ADD" w:rsidP="008C330D">
      <w:pPr>
        <w:spacing w:after="0" w:line="240" w:lineRule="auto"/>
      </w:pPr>
      <w:r>
        <w:separator/>
      </w:r>
    </w:p>
  </w:footnote>
  <w:footnote w:type="continuationSeparator" w:id="0">
    <w:p w14:paraId="3863C2B4" w14:textId="77777777" w:rsidR="009A4ADD" w:rsidRDefault="009A4ADD" w:rsidP="008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C26F8"/>
    <w:multiLevelType w:val="hybridMultilevel"/>
    <w:tmpl w:val="CF5C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08F4"/>
    <w:multiLevelType w:val="hybridMultilevel"/>
    <w:tmpl w:val="07C42CC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885E24D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Bidi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41A1D"/>
    <w:multiLevelType w:val="hybridMultilevel"/>
    <w:tmpl w:val="3398AD14"/>
    <w:lvl w:ilvl="0" w:tplc="2C181EC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E65C83"/>
    <w:multiLevelType w:val="hybridMultilevel"/>
    <w:tmpl w:val="095A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6ED3"/>
    <w:multiLevelType w:val="hybridMultilevel"/>
    <w:tmpl w:val="E79CCE5E"/>
    <w:lvl w:ilvl="0" w:tplc="96523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A32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AAE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248B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E062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A9B0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20F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053C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A2F8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0FE5"/>
    <w:multiLevelType w:val="hybridMultilevel"/>
    <w:tmpl w:val="C64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34DD"/>
    <w:multiLevelType w:val="hybridMultilevel"/>
    <w:tmpl w:val="EC6CB390"/>
    <w:lvl w:ilvl="0" w:tplc="5A4EF2E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D2613"/>
    <w:multiLevelType w:val="hybridMultilevel"/>
    <w:tmpl w:val="F898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F5EB6"/>
    <w:multiLevelType w:val="hybridMultilevel"/>
    <w:tmpl w:val="549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67CF1"/>
    <w:multiLevelType w:val="hybridMultilevel"/>
    <w:tmpl w:val="F0F8F822"/>
    <w:lvl w:ilvl="0" w:tplc="E196F01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6C2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8EB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64D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6FC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269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E8B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8FE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662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890C7E"/>
    <w:multiLevelType w:val="hybridMultilevel"/>
    <w:tmpl w:val="5E44D98A"/>
    <w:lvl w:ilvl="0" w:tplc="40100A3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0"/>
  </w:num>
  <w:num w:numId="13">
    <w:abstractNumId w:val="8"/>
  </w:num>
  <w:num w:numId="14">
    <w:abstractNumId w:val="5"/>
  </w:num>
  <w:num w:numId="1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A"/>
    <w:rsid w:val="0000162E"/>
    <w:rsid w:val="000030C7"/>
    <w:rsid w:val="00005ECD"/>
    <w:rsid w:val="00007A1E"/>
    <w:rsid w:val="0001322D"/>
    <w:rsid w:val="00015FEA"/>
    <w:rsid w:val="00017BAA"/>
    <w:rsid w:val="0002000A"/>
    <w:rsid w:val="00024202"/>
    <w:rsid w:val="00027E71"/>
    <w:rsid w:val="00030752"/>
    <w:rsid w:val="0003163C"/>
    <w:rsid w:val="00032B90"/>
    <w:rsid w:val="0003311D"/>
    <w:rsid w:val="00033BA7"/>
    <w:rsid w:val="00041296"/>
    <w:rsid w:val="00052652"/>
    <w:rsid w:val="00053F72"/>
    <w:rsid w:val="00055784"/>
    <w:rsid w:val="00064E98"/>
    <w:rsid w:val="00065190"/>
    <w:rsid w:val="000720B9"/>
    <w:rsid w:val="00072889"/>
    <w:rsid w:val="00074186"/>
    <w:rsid w:val="000816AE"/>
    <w:rsid w:val="000828E7"/>
    <w:rsid w:val="000832B1"/>
    <w:rsid w:val="000860CD"/>
    <w:rsid w:val="00086421"/>
    <w:rsid w:val="000870EA"/>
    <w:rsid w:val="00092D33"/>
    <w:rsid w:val="000943FF"/>
    <w:rsid w:val="000A1C9B"/>
    <w:rsid w:val="000A2A72"/>
    <w:rsid w:val="000A3706"/>
    <w:rsid w:val="000A3891"/>
    <w:rsid w:val="000A5AFA"/>
    <w:rsid w:val="000A6FA5"/>
    <w:rsid w:val="000B0598"/>
    <w:rsid w:val="000B298C"/>
    <w:rsid w:val="000B2D73"/>
    <w:rsid w:val="000C1263"/>
    <w:rsid w:val="000C2397"/>
    <w:rsid w:val="000D0786"/>
    <w:rsid w:val="000D1C92"/>
    <w:rsid w:val="000D2886"/>
    <w:rsid w:val="000E129E"/>
    <w:rsid w:val="000E2C52"/>
    <w:rsid w:val="000E41DB"/>
    <w:rsid w:val="000E585B"/>
    <w:rsid w:val="000E5A10"/>
    <w:rsid w:val="000E6940"/>
    <w:rsid w:val="000E7F02"/>
    <w:rsid w:val="000F39D8"/>
    <w:rsid w:val="000F3D16"/>
    <w:rsid w:val="000F688D"/>
    <w:rsid w:val="00100D38"/>
    <w:rsid w:val="00104019"/>
    <w:rsid w:val="00104143"/>
    <w:rsid w:val="00110D53"/>
    <w:rsid w:val="00112614"/>
    <w:rsid w:val="001137FC"/>
    <w:rsid w:val="001169A5"/>
    <w:rsid w:val="0012557A"/>
    <w:rsid w:val="00126FF5"/>
    <w:rsid w:val="001274D1"/>
    <w:rsid w:val="0013590B"/>
    <w:rsid w:val="00141351"/>
    <w:rsid w:val="0014257E"/>
    <w:rsid w:val="00142815"/>
    <w:rsid w:val="00147367"/>
    <w:rsid w:val="00154387"/>
    <w:rsid w:val="001630A4"/>
    <w:rsid w:val="00163B58"/>
    <w:rsid w:val="00165411"/>
    <w:rsid w:val="00166295"/>
    <w:rsid w:val="00167901"/>
    <w:rsid w:val="00173351"/>
    <w:rsid w:val="00174F1B"/>
    <w:rsid w:val="00176C1B"/>
    <w:rsid w:val="00182F46"/>
    <w:rsid w:val="00187740"/>
    <w:rsid w:val="00192982"/>
    <w:rsid w:val="001949BE"/>
    <w:rsid w:val="001954A2"/>
    <w:rsid w:val="00196080"/>
    <w:rsid w:val="001A2985"/>
    <w:rsid w:val="001B0FAC"/>
    <w:rsid w:val="001B18AF"/>
    <w:rsid w:val="001B296F"/>
    <w:rsid w:val="001B31F9"/>
    <w:rsid w:val="001B38A6"/>
    <w:rsid w:val="001B4B4F"/>
    <w:rsid w:val="001C3E85"/>
    <w:rsid w:val="001C7E40"/>
    <w:rsid w:val="001D5661"/>
    <w:rsid w:val="001D7887"/>
    <w:rsid w:val="001E5FBA"/>
    <w:rsid w:val="001E6741"/>
    <w:rsid w:val="001F1711"/>
    <w:rsid w:val="001F2D4B"/>
    <w:rsid w:val="001F5C39"/>
    <w:rsid w:val="001F7E2B"/>
    <w:rsid w:val="002000F1"/>
    <w:rsid w:val="00201961"/>
    <w:rsid w:val="00201FF7"/>
    <w:rsid w:val="00202721"/>
    <w:rsid w:val="00202E9C"/>
    <w:rsid w:val="002037E3"/>
    <w:rsid w:val="00205668"/>
    <w:rsid w:val="00206C88"/>
    <w:rsid w:val="00207D5E"/>
    <w:rsid w:val="00210691"/>
    <w:rsid w:val="00213BDE"/>
    <w:rsid w:val="00216726"/>
    <w:rsid w:val="00217BBC"/>
    <w:rsid w:val="0022503E"/>
    <w:rsid w:val="00231ECF"/>
    <w:rsid w:val="00232D5B"/>
    <w:rsid w:val="002341A3"/>
    <w:rsid w:val="00243493"/>
    <w:rsid w:val="00251F1B"/>
    <w:rsid w:val="00254F91"/>
    <w:rsid w:val="00261DC5"/>
    <w:rsid w:val="002705D0"/>
    <w:rsid w:val="00281467"/>
    <w:rsid w:val="00281EC0"/>
    <w:rsid w:val="00281F1D"/>
    <w:rsid w:val="00291CE6"/>
    <w:rsid w:val="002936FA"/>
    <w:rsid w:val="002B208D"/>
    <w:rsid w:val="002B2D0C"/>
    <w:rsid w:val="002C1B98"/>
    <w:rsid w:val="002C2ED3"/>
    <w:rsid w:val="002C41E1"/>
    <w:rsid w:val="002D0709"/>
    <w:rsid w:val="002D3024"/>
    <w:rsid w:val="002D7CE6"/>
    <w:rsid w:val="002D7F0C"/>
    <w:rsid w:val="002E06DB"/>
    <w:rsid w:val="002E39B3"/>
    <w:rsid w:val="002E776D"/>
    <w:rsid w:val="002F1BCE"/>
    <w:rsid w:val="002F393E"/>
    <w:rsid w:val="002F3E34"/>
    <w:rsid w:val="002F51E6"/>
    <w:rsid w:val="002F6D14"/>
    <w:rsid w:val="0030540A"/>
    <w:rsid w:val="00310274"/>
    <w:rsid w:val="00312FFA"/>
    <w:rsid w:val="00313123"/>
    <w:rsid w:val="003170EF"/>
    <w:rsid w:val="003208A4"/>
    <w:rsid w:val="00321DD5"/>
    <w:rsid w:val="00324086"/>
    <w:rsid w:val="00337308"/>
    <w:rsid w:val="003377AB"/>
    <w:rsid w:val="00337F14"/>
    <w:rsid w:val="00341473"/>
    <w:rsid w:val="003443AC"/>
    <w:rsid w:val="0034622F"/>
    <w:rsid w:val="00347437"/>
    <w:rsid w:val="003542A4"/>
    <w:rsid w:val="00356CBE"/>
    <w:rsid w:val="0036060B"/>
    <w:rsid w:val="00364207"/>
    <w:rsid w:val="003703B0"/>
    <w:rsid w:val="00371893"/>
    <w:rsid w:val="00375A98"/>
    <w:rsid w:val="003768AC"/>
    <w:rsid w:val="00377DD3"/>
    <w:rsid w:val="00382064"/>
    <w:rsid w:val="003833D9"/>
    <w:rsid w:val="00386E4D"/>
    <w:rsid w:val="003879F1"/>
    <w:rsid w:val="00393345"/>
    <w:rsid w:val="00393373"/>
    <w:rsid w:val="00396BB8"/>
    <w:rsid w:val="003A1BB3"/>
    <w:rsid w:val="003A3391"/>
    <w:rsid w:val="003B0733"/>
    <w:rsid w:val="003C7379"/>
    <w:rsid w:val="003D103E"/>
    <w:rsid w:val="003D165C"/>
    <w:rsid w:val="003D2200"/>
    <w:rsid w:val="003D4B90"/>
    <w:rsid w:val="003D5C7C"/>
    <w:rsid w:val="003E4E69"/>
    <w:rsid w:val="003E5986"/>
    <w:rsid w:val="003E6FA4"/>
    <w:rsid w:val="003E76BE"/>
    <w:rsid w:val="003E7F21"/>
    <w:rsid w:val="003F07E5"/>
    <w:rsid w:val="0040074B"/>
    <w:rsid w:val="0040583E"/>
    <w:rsid w:val="004061BF"/>
    <w:rsid w:val="00410B0B"/>
    <w:rsid w:val="00417061"/>
    <w:rsid w:val="00427BC9"/>
    <w:rsid w:val="0043100F"/>
    <w:rsid w:val="004330BD"/>
    <w:rsid w:val="0043517B"/>
    <w:rsid w:val="004515B5"/>
    <w:rsid w:val="004523E4"/>
    <w:rsid w:val="0046767C"/>
    <w:rsid w:val="00470D66"/>
    <w:rsid w:val="00471BA6"/>
    <w:rsid w:val="004744B8"/>
    <w:rsid w:val="00480634"/>
    <w:rsid w:val="0048186D"/>
    <w:rsid w:val="00481890"/>
    <w:rsid w:val="00482E05"/>
    <w:rsid w:val="00484E72"/>
    <w:rsid w:val="00495728"/>
    <w:rsid w:val="004960D2"/>
    <w:rsid w:val="004A1660"/>
    <w:rsid w:val="004A42EB"/>
    <w:rsid w:val="004A50FD"/>
    <w:rsid w:val="004A5179"/>
    <w:rsid w:val="004A6DF6"/>
    <w:rsid w:val="004A72C4"/>
    <w:rsid w:val="004B1B20"/>
    <w:rsid w:val="004B3232"/>
    <w:rsid w:val="004B5994"/>
    <w:rsid w:val="004B7B70"/>
    <w:rsid w:val="004C0B21"/>
    <w:rsid w:val="004C5B79"/>
    <w:rsid w:val="004D05C5"/>
    <w:rsid w:val="004D30DF"/>
    <w:rsid w:val="004D31F4"/>
    <w:rsid w:val="004D543C"/>
    <w:rsid w:val="004E0B26"/>
    <w:rsid w:val="004E1F40"/>
    <w:rsid w:val="004E3FA1"/>
    <w:rsid w:val="004F34FD"/>
    <w:rsid w:val="004F6F2A"/>
    <w:rsid w:val="00503860"/>
    <w:rsid w:val="00506C04"/>
    <w:rsid w:val="005108EA"/>
    <w:rsid w:val="00517A7D"/>
    <w:rsid w:val="005255BC"/>
    <w:rsid w:val="00525FD1"/>
    <w:rsid w:val="00530A24"/>
    <w:rsid w:val="0053164B"/>
    <w:rsid w:val="00531EE4"/>
    <w:rsid w:val="005339DE"/>
    <w:rsid w:val="00536AC3"/>
    <w:rsid w:val="00540411"/>
    <w:rsid w:val="00542806"/>
    <w:rsid w:val="005431E7"/>
    <w:rsid w:val="00551D1F"/>
    <w:rsid w:val="00566199"/>
    <w:rsid w:val="00570690"/>
    <w:rsid w:val="00571FC4"/>
    <w:rsid w:val="00575A20"/>
    <w:rsid w:val="00594144"/>
    <w:rsid w:val="005B0418"/>
    <w:rsid w:val="005D3B01"/>
    <w:rsid w:val="005D7096"/>
    <w:rsid w:val="005D7879"/>
    <w:rsid w:val="005E37C8"/>
    <w:rsid w:val="005E5749"/>
    <w:rsid w:val="005F44BE"/>
    <w:rsid w:val="005F6966"/>
    <w:rsid w:val="00602CAD"/>
    <w:rsid w:val="00610CA7"/>
    <w:rsid w:val="00616ED0"/>
    <w:rsid w:val="00620219"/>
    <w:rsid w:val="0062477E"/>
    <w:rsid w:val="00631AE3"/>
    <w:rsid w:val="00637B39"/>
    <w:rsid w:val="00643735"/>
    <w:rsid w:val="0064631C"/>
    <w:rsid w:val="006475E3"/>
    <w:rsid w:val="006507BB"/>
    <w:rsid w:val="006560FC"/>
    <w:rsid w:val="00657055"/>
    <w:rsid w:val="006663B7"/>
    <w:rsid w:val="006664F1"/>
    <w:rsid w:val="00675F54"/>
    <w:rsid w:val="006844D3"/>
    <w:rsid w:val="00691542"/>
    <w:rsid w:val="006921C5"/>
    <w:rsid w:val="00692292"/>
    <w:rsid w:val="00693DB1"/>
    <w:rsid w:val="006946D3"/>
    <w:rsid w:val="006A393A"/>
    <w:rsid w:val="006A732B"/>
    <w:rsid w:val="006B6C54"/>
    <w:rsid w:val="006B7FEA"/>
    <w:rsid w:val="006C10BA"/>
    <w:rsid w:val="006D1D0A"/>
    <w:rsid w:val="006D48F7"/>
    <w:rsid w:val="006D6F6B"/>
    <w:rsid w:val="006E20A3"/>
    <w:rsid w:val="006E46B5"/>
    <w:rsid w:val="006E5426"/>
    <w:rsid w:val="006E6FD3"/>
    <w:rsid w:val="006F323E"/>
    <w:rsid w:val="006F3F2E"/>
    <w:rsid w:val="006F749D"/>
    <w:rsid w:val="007005F6"/>
    <w:rsid w:val="00703666"/>
    <w:rsid w:val="00703DA6"/>
    <w:rsid w:val="00707B47"/>
    <w:rsid w:val="00712F34"/>
    <w:rsid w:val="007130BB"/>
    <w:rsid w:val="00713CA7"/>
    <w:rsid w:val="00721CE0"/>
    <w:rsid w:val="00722306"/>
    <w:rsid w:val="0072302B"/>
    <w:rsid w:val="00724DC1"/>
    <w:rsid w:val="007260D1"/>
    <w:rsid w:val="007279B7"/>
    <w:rsid w:val="00730AFD"/>
    <w:rsid w:val="00732748"/>
    <w:rsid w:val="007343CB"/>
    <w:rsid w:val="007347FA"/>
    <w:rsid w:val="007376A1"/>
    <w:rsid w:val="00737F7B"/>
    <w:rsid w:val="00740E1C"/>
    <w:rsid w:val="00742622"/>
    <w:rsid w:val="00744FD7"/>
    <w:rsid w:val="0074617B"/>
    <w:rsid w:val="00747434"/>
    <w:rsid w:val="00747A4B"/>
    <w:rsid w:val="00760E76"/>
    <w:rsid w:val="0076269B"/>
    <w:rsid w:val="00764CAB"/>
    <w:rsid w:val="00765C12"/>
    <w:rsid w:val="00767E1C"/>
    <w:rsid w:val="00773D3B"/>
    <w:rsid w:val="00774896"/>
    <w:rsid w:val="007752C6"/>
    <w:rsid w:val="00775312"/>
    <w:rsid w:val="00780B05"/>
    <w:rsid w:val="00782610"/>
    <w:rsid w:val="00790F06"/>
    <w:rsid w:val="0079309E"/>
    <w:rsid w:val="00797933"/>
    <w:rsid w:val="007A3D76"/>
    <w:rsid w:val="007A5794"/>
    <w:rsid w:val="007C414C"/>
    <w:rsid w:val="007C50C7"/>
    <w:rsid w:val="007E3E8F"/>
    <w:rsid w:val="007E772E"/>
    <w:rsid w:val="0080034C"/>
    <w:rsid w:val="008034CA"/>
    <w:rsid w:val="00814504"/>
    <w:rsid w:val="00814882"/>
    <w:rsid w:val="0081593F"/>
    <w:rsid w:val="008166FC"/>
    <w:rsid w:val="00816CE3"/>
    <w:rsid w:val="008211BA"/>
    <w:rsid w:val="008244CB"/>
    <w:rsid w:val="00824F22"/>
    <w:rsid w:val="00825828"/>
    <w:rsid w:val="00826781"/>
    <w:rsid w:val="008269B8"/>
    <w:rsid w:val="00830829"/>
    <w:rsid w:val="00831F67"/>
    <w:rsid w:val="00834039"/>
    <w:rsid w:val="00835469"/>
    <w:rsid w:val="00837080"/>
    <w:rsid w:val="00837772"/>
    <w:rsid w:val="00840F2C"/>
    <w:rsid w:val="008443AD"/>
    <w:rsid w:val="0084667C"/>
    <w:rsid w:val="00852EC8"/>
    <w:rsid w:val="0085635D"/>
    <w:rsid w:val="00856848"/>
    <w:rsid w:val="00857B86"/>
    <w:rsid w:val="00862333"/>
    <w:rsid w:val="0086413D"/>
    <w:rsid w:val="00866409"/>
    <w:rsid w:val="00866F4B"/>
    <w:rsid w:val="008701D0"/>
    <w:rsid w:val="008704E9"/>
    <w:rsid w:val="00876696"/>
    <w:rsid w:val="00876BAD"/>
    <w:rsid w:val="00881B1C"/>
    <w:rsid w:val="00883D5B"/>
    <w:rsid w:val="008910EB"/>
    <w:rsid w:val="00891AC7"/>
    <w:rsid w:val="008977E9"/>
    <w:rsid w:val="00897EA8"/>
    <w:rsid w:val="008A074D"/>
    <w:rsid w:val="008A4EAC"/>
    <w:rsid w:val="008A55CA"/>
    <w:rsid w:val="008A73E0"/>
    <w:rsid w:val="008A7764"/>
    <w:rsid w:val="008B3D33"/>
    <w:rsid w:val="008B4299"/>
    <w:rsid w:val="008B69CC"/>
    <w:rsid w:val="008B6CF9"/>
    <w:rsid w:val="008B6D0C"/>
    <w:rsid w:val="008C0A43"/>
    <w:rsid w:val="008C1757"/>
    <w:rsid w:val="008C18E5"/>
    <w:rsid w:val="008C2960"/>
    <w:rsid w:val="008C330D"/>
    <w:rsid w:val="008C4758"/>
    <w:rsid w:val="008C55A4"/>
    <w:rsid w:val="008D065F"/>
    <w:rsid w:val="008D6B4C"/>
    <w:rsid w:val="008D722C"/>
    <w:rsid w:val="008E02B1"/>
    <w:rsid w:val="008E746A"/>
    <w:rsid w:val="008F172A"/>
    <w:rsid w:val="008F370A"/>
    <w:rsid w:val="008F5C0A"/>
    <w:rsid w:val="00906D9C"/>
    <w:rsid w:val="00910458"/>
    <w:rsid w:val="009108BA"/>
    <w:rsid w:val="009168B8"/>
    <w:rsid w:val="0091699E"/>
    <w:rsid w:val="00924159"/>
    <w:rsid w:val="00924BA4"/>
    <w:rsid w:val="00926E82"/>
    <w:rsid w:val="009273BF"/>
    <w:rsid w:val="009316D4"/>
    <w:rsid w:val="00954779"/>
    <w:rsid w:val="009566FC"/>
    <w:rsid w:val="009609B4"/>
    <w:rsid w:val="00962461"/>
    <w:rsid w:val="0096310B"/>
    <w:rsid w:val="009632BC"/>
    <w:rsid w:val="009725AE"/>
    <w:rsid w:val="00972929"/>
    <w:rsid w:val="00975444"/>
    <w:rsid w:val="009756A0"/>
    <w:rsid w:val="0098510A"/>
    <w:rsid w:val="009878DE"/>
    <w:rsid w:val="009910E1"/>
    <w:rsid w:val="009914B0"/>
    <w:rsid w:val="00996071"/>
    <w:rsid w:val="00997616"/>
    <w:rsid w:val="009977F0"/>
    <w:rsid w:val="00997A47"/>
    <w:rsid w:val="009A1BD6"/>
    <w:rsid w:val="009A4ADD"/>
    <w:rsid w:val="009A59CF"/>
    <w:rsid w:val="009A5F8A"/>
    <w:rsid w:val="009A6F3A"/>
    <w:rsid w:val="009A6FFD"/>
    <w:rsid w:val="009B12A0"/>
    <w:rsid w:val="009B1AAA"/>
    <w:rsid w:val="009B7D5E"/>
    <w:rsid w:val="009C21F5"/>
    <w:rsid w:val="009C4499"/>
    <w:rsid w:val="009C77A1"/>
    <w:rsid w:val="009C7B28"/>
    <w:rsid w:val="009D7B06"/>
    <w:rsid w:val="009E3CE3"/>
    <w:rsid w:val="009E403D"/>
    <w:rsid w:val="009E6D14"/>
    <w:rsid w:val="009F3553"/>
    <w:rsid w:val="009F6A7E"/>
    <w:rsid w:val="009F7B50"/>
    <w:rsid w:val="009F7C8D"/>
    <w:rsid w:val="009F7FAF"/>
    <w:rsid w:val="00A00B76"/>
    <w:rsid w:val="00A0100F"/>
    <w:rsid w:val="00A01F12"/>
    <w:rsid w:val="00A0268F"/>
    <w:rsid w:val="00A03E6B"/>
    <w:rsid w:val="00A06C09"/>
    <w:rsid w:val="00A178AB"/>
    <w:rsid w:val="00A21780"/>
    <w:rsid w:val="00A22B3C"/>
    <w:rsid w:val="00A272B7"/>
    <w:rsid w:val="00A27423"/>
    <w:rsid w:val="00A2798A"/>
    <w:rsid w:val="00A30698"/>
    <w:rsid w:val="00A3172E"/>
    <w:rsid w:val="00A350C2"/>
    <w:rsid w:val="00A42BEF"/>
    <w:rsid w:val="00A453DD"/>
    <w:rsid w:val="00A47DCF"/>
    <w:rsid w:val="00A603EE"/>
    <w:rsid w:val="00A60620"/>
    <w:rsid w:val="00A67A27"/>
    <w:rsid w:val="00A709EB"/>
    <w:rsid w:val="00A825E2"/>
    <w:rsid w:val="00A92DC9"/>
    <w:rsid w:val="00AA0371"/>
    <w:rsid w:val="00AA0D82"/>
    <w:rsid w:val="00AA1CEE"/>
    <w:rsid w:val="00AB056B"/>
    <w:rsid w:val="00AB14C7"/>
    <w:rsid w:val="00AB7D0C"/>
    <w:rsid w:val="00AC2823"/>
    <w:rsid w:val="00AC465A"/>
    <w:rsid w:val="00AC5777"/>
    <w:rsid w:val="00AC6323"/>
    <w:rsid w:val="00AD2F0F"/>
    <w:rsid w:val="00AD74C4"/>
    <w:rsid w:val="00AE197E"/>
    <w:rsid w:val="00AE4CFC"/>
    <w:rsid w:val="00AF1A31"/>
    <w:rsid w:val="00AF7E2F"/>
    <w:rsid w:val="00B00063"/>
    <w:rsid w:val="00B02057"/>
    <w:rsid w:val="00B02BC4"/>
    <w:rsid w:val="00B0312E"/>
    <w:rsid w:val="00B103AC"/>
    <w:rsid w:val="00B10609"/>
    <w:rsid w:val="00B12A4C"/>
    <w:rsid w:val="00B1403F"/>
    <w:rsid w:val="00B149A6"/>
    <w:rsid w:val="00B218CA"/>
    <w:rsid w:val="00B253A0"/>
    <w:rsid w:val="00B275C1"/>
    <w:rsid w:val="00B31EB4"/>
    <w:rsid w:val="00B3205D"/>
    <w:rsid w:val="00B323DE"/>
    <w:rsid w:val="00B34F6A"/>
    <w:rsid w:val="00B36B16"/>
    <w:rsid w:val="00B40BC4"/>
    <w:rsid w:val="00B4111C"/>
    <w:rsid w:val="00B412D3"/>
    <w:rsid w:val="00B4452D"/>
    <w:rsid w:val="00B44C6C"/>
    <w:rsid w:val="00B5148E"/>
    <w:rsid w:val="00B5347F"/>
    <w:rsid w:val="00B55CF8"/>
    <w:rsid w:val="00B56472"/>
    <w:rsid w:val="00B60A06"/>
    <w:rsid w:val="00B622B4"/>
    <w:rsid w:val="00B6233A"/>
    <w:rsid w:val="00B6385B"/>
    <w:rsid w:val="00B64F6D"/>
    <w:rsid w:val="00B6679E"/>
    <w:rsid w:val="00B676F6"/>
    <w:rsid w:val="00B73850"/>
    <w:rsid w:val="00B73FA8"/>
    <w:rsid w:val="00B769FA"/>
    <w:rsid w:val="00B82CBF"/>
    <w:rsid w:val="00B863EF"/>
    <w:rsid w:val="00B91F9F"/>
    <w:rsid w:val="00B9238F"/>
    <w:rsid w:val="00BA1A88"/>
    <w:rsid w:val="00BA5527"/>
    <w:rsid w:val="00BB1880"/>
    <w:rsid w:val="00BB2964"/>
    <w:rsid w:val="00BC3A6C"/>
    <w:rsid w:val="00BC4250"/>
    <w:rsid w:val="00BD2A1A"/>
    <w:rsid w:val="00BD2A29"/>
    <w:rsid w:val="00BF3076"/>
    <w:rsid w:val="00BF654E"/>
    <w:rsid w:val="00BF7188"/>
    <w:rsid w:val="00C03C48"/>
    <w:rsid w:val="00C154FF"/>
    <w:rsid w:val="00C21CB2"/>
    <w:rsid w:val="00C23DB3"/>
    <w:rsid w:val="00C33A71"/>
    <w:rsid w:val="00C349A6"/>
    <w:rsid w:val="00C379EE"/>
    <w:rsid w:val="00C40339"/>
    <w:rsid w:val="00C43408"/>
    <w:rsid w:val="00C46D55"/>
    <w:rsid w:val="00C47654"/>
    <w:rsid w:val="00C51408"/>
    <w:rsid w:val="00C5250E"/>
    <w:rsid w:val="00C5416B"/>
    <w:rsid w:val="00C57249"/>
    <w:rsid w:val="00C572EF"/>
    <w:rsid w:val="00C60BD3"/>
    <w:rsid w:val="00C671D6"/>
    <w:rsid w:val="00C707D1"/>
    <w:rsid w:val="00C73EBB"/>
    <w:rsid w:val="00C74B02"/>
    <w:rsid w:val="00C75766"/>
    <w:rsid w:val="00C77618"/>
    <w:rsid w:val="00C826A7"/>
    <w:rsid w:val="00CB07A3"/>
    <w:rsid w:val="00CB23AB"/>
    <w:rsid w:val="00CB428A"/>
    <w:rsid w:val="00CB474E"/>
    <w:rsid w:val="00CB6036"/>
    <w:rsid w:val="00CB7E8D"/>
    <w:rsid w:val="00CC1AEF"/>
    <w:rsid w:val="00CC1DB7"/>
    <w:rsid w:val="00CC421B"/>
    <w:rsid w:val="00CC7E1A"/>
    <w:rsid w:val="00CD02BD"/>
    <w:rsid w:val="00CD08BF"/>
    <w:rsid w:val="00CD19F8"/>
    <w:rsid w:val="00CD4333"/>
    <w:rsid w:val="00CE12E0"/>
    <w:rsid w:val="00CE23F0"/>
    <w:rsid w:val="00CE5A69"/>
    <w:rsid w:val="00CE6F98"/>
    <w:rsid w:val="00CF0201"/>
    <w:rsid w:val="00CF6DF1"/>
    <w:rsid w:val="00CF779A"/>
    <w:rsid w:val="00CF7CEC"/>
    <w:rsid w:val="00D0184C"/>
    <w:rsid w:val="00D039C0"/>
    <w:rsid w:val="00D05CE5"/>
    <w:rsid w:val="00D10D51"/>
    <w:rsid w:val="00D15DC4"/>
    <w:rsid w:val="00D16554"/>
    <w:rsid w:val="00D16588"/>
    <w:rsid w:val="00D2247F"/>
    <w:rsid w:val="00D2614C"/>
    <w:rsid w:val="00D30D83"/>
    <w:rsid w:val="00D35104"/>
    <w:rsid w:val="00D40972"/>
    <w:rsid w:val="00D4407F"/>
    <w:rsid w:val="00D4586F"/>
    <w:rsid w:val="00D532F2"/>
    <w:rsid w:val="00D56400"/>
    <w:rsid w:val="00D6053A"/>
    <w:rsid w:val="00D6183B"/>
    <w:rsid w:val="00D61A44"/>
    <w:rsid w:val="00D62103"/>
    <w:rsid w:val="00D64A0F"/>
    <w:rsid w:val="00D67F8F"/>
    <w:rsid w:val="00D84300"/>
    <w:rsid w:val="00D8715E"/>
    <w:rsid w:val="00D90B6F"/>
    <w:rsid w:val="00D941A7"/>
    <w:rsid w:val="00D96456"/>
    <w:rsid w:val="00DA48C7"/>
    <w:rsid w:val="00DA6D50"/>
    <w:rsid w:val="00DB40AE"/>
    <w:rsid w:val="00DB484C"/>
    <w:rsid w:val="00DC04D7"/>
    <w:rsid w:val="00DC19E7"/>
    <w:rsid w:val="00DC243C"/>
    <w:rsid w:val="00DC4CEF"/>
    <w:rsid w:val="00DD241B"/>
    <w:rsid w:val="00DD7903"/>
    <w:rsid w:val="00DE0E47"/>
    <w:rsid w:val="00DE16BF"/>
    <w:rsid w:val="00DE4DAF"/>
    <w:rsid w:val="00DE52E0"/>
    <w:rsid w:val="00DF093A"/>
    <w:rsid w:val="00DF310F"/>
    <w:rsid w:val="00DF51BD"/>
    <w:rsid w:val="00E030E2"/>
    <w:rsid w:val="00E12561"/>
    <w:rsid w:val="00E12D11"/>
    <w:rsid w:val="00E21C65"/>
    <w:rsid w:val="00E27AC1"/>
    <w:rsid w:val="00E347B4"/>
    <w:rsid w:val="00E374D7"/>
    <w:rsid w:val="00E41A91"/>
    <w:rsid w:val="00E43162"/>
    <w:rsid w:val="00E533CE"/>
    <w:rsid w:val="00E5382A"/>
    <w:rsid w:val="00E62564"/>
    <w:rsid w:val="00E64060"/>
    <w:rsid w:val="00E65D46"/>
    <w:rsid w:val="00E674CD"/>
    <w:rsid w:val="00E74FC2"/>
    <w:rsid w:val="00E75C00"/>
    <w:rsid w:val="00E77C51"/>
    <w:rsid w:val="00E82614"/>
    <w:rsid w:val="00E84B98"/>
    <w:rsid w:val="00E8697E"/>
    <w:rsid w:val="00E86C47"/>
    <w:rsid w:val="00E9332B"/>
    <w:rsid w:val="00E93E61"/>
    <w:rsid w:val="00EA143E"/>
    <w:rsid w:val="00EA15E0"/>
    <w:rsid w:val="00EA2384"/>
    <w:rsid w:val="00EA2C36"/>
    <w:rsid w:val="00EA4770"/>
    <w:rsid w:val="00EA5C9B"/>
    <w:rsid w:val="00EA7059"/>
    <w:rsid w:val="00EB11D9"/>
    <w:rsid w:val="00EB22CA"/>
    <w:rsid w:val="00EB5BBD"/>
    <w:rsid w:val="00ED323F"/>
    <w:rsid w:val="00EF060D"/>
    <w:rsid w:val="00EF105C"/>
    <w:rsid w:val="00EF2926"/>
    <w:rsid w:val="00EF3D9F"/>
    <w:rsid w:val="00EF4ADC"/>
    <w:rsid w:val="00EF5033"/>
    <w:rsid w:val="00F00BD3"/>
    <w:rsid w:val="00F02BCF"/>
    <w:rsid w:val="00F03402"/>
    <w:rsid w:val="00F07AFC"/>
    <w:rsid w:val="00F147B4"/>
    <w:rsid w:val="00F20D26"/>
    <w:rsid w:val="00F22402"/>
    <w:rsid w:val="00F2608A"/>
    <w:rsid w:val="00F2691A"/>
    <w:rsid w:val="00F30C57"/>
    <w:rsid w:val="00F317CC"/>
    <w:rsid w:val="00F349AB"/>
    <w:rsid w:val="00F3553C"/>
    <w:rsid w:val="00F35681"/>
    <w:rsid w:val="00F4282A"/>
    <w:rsid w:val="00F45972"/>
    <w:rsid w:val="00F55E21"/>
    <w:rsid w:val="00F61102"/>
    <w:rsid w:val="00F636E2"/>
    <w:rsid w:val="00F63A45"/>
    <w:rsid w:val="00F6730E"/>
    <w:rsid w:val="00F732F7"/>
    <w:rsid w:val="00F855BD"/>
    <w:rsid w:val="00F85D0C"/>
    <w:rsid w:val="00F86182"/>
    <w:rsid w:val="00F90C58"/>
    <w:rsid w:val="00FA2213"/>
    <w:rsid w:val="00FA7EF6"/>
    <w:rsid w:val="00FB07B7"/>
    <w:rsid w:val="00FB2500"/>
    <w:rsid w:val="00FB36BB"/>
    <w:rsid w:val="00FB7BD0"/>
    <w:rsid w:val="00FC09E4"/>
    <w:rsid w:val="00FC44D0"/>
    <w:rsid w:val="00FC7262"/>
    <w:rsid w:val="00FD1C92"/>
    <w:rsid w:val="00FD43B4"/>
    <w:rsid w:val="00FD50C2"/>
    <w:rsid w:val="00FE125D"/>
    <w:rsid w:val="00FE3DB2"/>
    <w:rsid w:val="00FE49B1"/>
    <w:rsid w:val="00FE63F1"/>
    <w:rsid w:val="00FE6E55"/>
    <w:rsid w:val="00FF5E6E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1E1"/>
  <w15:docId w15:val="{253033FE-82C4-49F6-BEB1-D954A7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3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A47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A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C8D"/>
  </w:style>
  <w:style w:type="character" w:customStyle="1" w:styleId="10">
    <w:name w:val="Заголовок 1 Знак"/>
    <w:basedOn w:val="a0"/>
    <w:link w:val="1"/>
    <w:rsid w:val="004523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23E4"/>
  </w:style>
  <w:style w:type="paragraph" w:styleId="a5">
    <w:name w:val="footer"/>
    <w:basedOn w:val="a"/>
    <w:link w:val="a6"/>
    <w:unhideWhenUsed/>
    <w:rsid w:val="00452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523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523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45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4523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523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Знак Знак"/>
    <w:basedOn w:val="a0"/>
    <w:locked/>
    <w:rsid w:val="004523E4"/>
    <w:rPr>
      <w:rFonts w:ascii="Courier New" w:hAnsi="Courier New" w:cs="Courier New" w:hint="default"/>
      <w:lang w:val="ru-RU" w:eastAsia="ru-RU" w:bidi="ar-SA"/>
    </w:rPr>
  </w:style>
  <w:style w:type="character" w:customStyle="1" w:styleId="130">
    <w:name w:val="Знак Знак13"/>
    <w:basedOn w:val="a0"/>
    <w:rsid w:val="004523E4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paragraph" w:customStyle="1" w:styleId="msonormalcxspmiddlecxspmiddle">
    <w:name w:val="msonormalcxspmiddle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04E9"/>
    <w:pPr>
      <w:spacing w:after="0" w:line="240" w:lineRule="auto"/>
    </w:pPr>
  </w:style>
  <w:style w:type="character" w:customStyle="1" w:styleId="c1">
    <w:name w:val="c1"/>
    <w:basedOn w:val="a0"/>
    <w:rsid w:val="00F349AB"/>
  </w:style>
  <w:style w:type="table" w:customStyle="1" w:styleId="8">
    <w:name w:val="Сетка таблицы8"/>
    <w:basedOn w:val="a1"/>
    <w:next w:val="a3"/>
    <w:uiPriority w:val="59"/>
    <w:rsid w:val="0099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53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C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0D"/>
  </w:style>
  <w:style w:type="paragraph" w:customStyle="1" w:styleId="a-txt">
    <w:name w:val="a-txt"/>
    <w:basedOn w:val="a"/>
    <w:rsid w:val="0061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rsid w:val="00092D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rsid w:val="00CD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CD02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B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01FF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CC1D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C1DB7"/>
  </w:style>
  <w:style w:type="paragraph" w:styleId="af3">
    <w:name w:val="Title"/>
    <w:basedOn w:val="a"/>
    <w:link w:val="af4"/>
    <w:uiPriority w:val="10"/>
    <w:qFormat/>
    <w:rsid w:val="00CC1DB7"/>
    <w:pPr>
      <w:widowControl w:val="0"/>
      <w:autoSpaceDE w:val="0"/>
      <w:autoSpaceDN w:val="0"/>
      <w:spacing w:after="0" w:line="240" w:lineRule="auto"/>
      <w:ind w:left="1356" w:right="162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Заголовок Знак"/>
    <w:basedOn w:val="a0"/>
    <w:link w:val="af3"/>
    <w:uiPriority w:val="10"/>
    <w:rsid w:val="00CC1DB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5">
    <w:name w:val="Hyperlink"/>
    <w:basedOn w:val="a0"/>
    <w:uiPriority w:val="99"/>
    <w:unhideWhenUsed/>
    <w:rsid w:val="00321DD5"/>
    <w:rPr>
      <w:color w:val="0000FF" w:themeColor="hyperlink"/>
      <w:u w:val="single"/>
    </w:rPr>
  </w:style>
  <w:style w:type="paragraph" w:customStyle="1" w:styleId="c7">
    <w:name w:val="c7"/>
    <w:basedOn w:val="a"/>
    <w:rsid w:val="00F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6C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C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F58A-C395-4851-9A86-90C1C07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5091</TotalTime>
  <Pages>1</Pages>
  <Words>7072</Words>
  <Characters>40317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choygana1994</cp:lastModifiedBy>
  <cp:revision>132</cp:revision>
  <cp:lastPrinted>2025-02-10T02:52:00Z</cp:lastPrinted>
  <dcterms:created xsi:type="dcterms:W3CDTF">2023-05-31T05:15:00Z</dcterms:created>
  <dcterms:modified xsi:type="dcterms:W3CDTF">2025-06-02T10:14:00Z</dcterms:modified>
</cp:coreProperties>
</file>