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BAFC" w14:textId="45E2D408" w:rsidR="00250B97" w:rsidRDefault="00F57C0F" w:rsidP="00250B97">
      <w:pPr>
        <w:pStyle w:val="a7"/>
        <w:spacing w:before="73" w:line="276" w:lineRule="auto"/>
        <w:ind w:left="839" w:firstLine="1341"/>
      </w:pPr>
      <w:r>
        <w:rPr>
          <w:noProof/>
          <w:sz w:val="17"/>
        </w:rPr>
        <w:drawing>
          <wp:anchor distT="0" distB="0" distL="0" distR="0" simplePos="0" relativeHeight="251659776" behindDoc="0" locked="0" layoutInCell="1" allowOverlap="1" wp14:anchorId="29ED117F" wp14:editId="1AFD1B3E">
            <wp:simplePos x="0" y="0"/>
            <wp:positionH relativeFrom="page">
              <wp:align>center</wp:align>
            </wp:positionH>
            <wp:positionV relativeFrom="page">
              <wp:posOffset>-297180</wp:posOffset>
            </wp:positionV>
            <wp:extent cx="8128000" cy="11369040"/>
            <wp:effectExtent l="0" t="0" r="635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128000" cy="11369040"/>
                    </a:xfrm>
                    <a:prstGeom prst="rect">
                      <a:avLst/>
                    </a:prstGeom>
                  </pic:spPr>
                </pic:pic>
              </a:graphicData>
            </a:graphic>
            <wp14:sizeRelV relativeFrom="margin">
              <wp14:pctHeight>0</wp14:pctHeight>
            </wp14:sizeRelV>
          </wp:anchor>
        </w:drawing>
      </w:r>
    </w:p>
    <w:p w14:paraId="091ABDDB" w14:textId="77777777" w:rsidR="00250B97" w:rsidRDefault="00250B97" w:rsidP="00250B97">
      <w:pPr>
        <w:pStyle w:val="a7"/>
        <w:spacing w:before="73" w:line="276" w:lineRule="auto"/>
        <w:ind w:left="839" w:firstLine="1341"/>
      </w:pPr>
    </w:p>
    <w:p w14:paraId="25BCBFD6" w14:textId="77777777" w:rsidR="00250B97" w:rsidRDefault="00250B97" w:rsidP="00250B97">
      <w:pPr>
        <w:pStyle w:val="a7"/>
        <w:spacing w:before="73" w:line="276" w:lineRule="auto"/>
        <w:ind w:left="839" w:firstLine="1341"/>
      </w:pPr>
    </w:p>
    <w:p w14:paraId="1D9A5DB0" w14:textId="77777777" w:rsidR="00250B97" w:rsidRDefault="00250B97" w:rsidP="00250B97">
      <w:pPr>
        <w:pStyle w:val="a7"/>
        <w:spacing w:before="73" w:line="276" w:lineRule="auto"/>
        <w:ind w:left="839" w:firstLine="1341"/>
      </w:pPr>
    </w:p>
    <w:p w14:paraId="5DC01762" w14:textId="77777777" w:rsidR="00250B97" w:rsidRDefault="00250B97" w:rsidP="00250B97">
      <w:pPr>
        <w:pStyle w:val="a7"/>
        <w:spacing w:before="73" w:line="276" w:lineRule="auto"/>
        <w:ind w:left="839" w:firstLine="1341"/>
      </w:pPr>
    </w:p>
    <w:p w14:paraId="242FA776" w14:textId="77777777" w:rsidR="00250B97" w:rsidRDefault="00250B97" w:rsidP="00250B97">
      <w:pPr>
        <w:pStyle w:val="a7"/>
        <w:spacing w:before="73" w:line="276" w:lineRule="auto"/>
        <w:ind w:left="839" w:firstLine="1341"/>
      </w:pPr>
    </w:p>
    <w:p w14:paraId="2AA3A0C7" w14:textId="77777777" w:rsidR="00250B97" w:rsidRDefault="00250B97" w:rsidP="00250B97">
      <w:pPr>
        <w:pStyle w:val="a7"/>
        <w:spacing w:before="73" w:line="276" w:lineRule="auto"/>
        <w:ind w:left="839" w:firstLine="1341"/>
      </w:pPr>
    </w:p>
    <w:p w14:paraId="73D8E6DF" w14:textId="77777777" w:rsidR="00250B97" w:rsidRDefault="00250B97" w:rsidP="00250B97">
      <w:pPr>
        <w:pStyle w:val="a7"/>
        <w:spacing w:before="73" w:line="276" w:lineRule="auto"/>
        <w:ind w:left="839" w:firstLine="1341"/>
      </w:pPr>
    </w:p>
    <w:p w14:paraId="0BC134D7" w14:textId="77777777" w:rsidR="00250B97" w:rsidRDefault="00250B97" w:rsidP="00250B97">
      <w:pPr>
        <w:pStyle w:val="a7"/>
        <w:spacing w:before="73" w:line="276" w:lineRule="auto"/>
        <w:ind w:left="839" w:firstLine="1341"/>
      </w:pPr>
    </w:p>
    <w:p w14:paraId="502CF023" w14:textId="77777777" w:rsidR="00250B97" w:rsidRDefault="00250B97" w:rsidP="00250B97">
      <w:pPr>
        <w:pStyle w:val="a7"/>
        <w:spacing w:before="73" w:line="276" w:lineRule="auto"/>
        <w:ind w:left="839" w:firstLine="1341"/>
      </w:pPr>
    </w:p>
    <w:p w14:paraId="4F89AF18" w14:textId="77777777" w:rsidR="00250B97" w:rsidRDefault="00250B97" w:rsidP="00250B97">
      <w:pPr>
        <w:pStyle w:val="a7"/>
        <w:spacing w:before="73" w:line="276" w:lineRule="auto"/>
        <w:ind w:left="839" w:firstLine="1341"/>
      </w:pPr>
    </w:p>
    <w:p w14:paraId="0E1B10AE" w14:textId="77777777" w:rsidR="00250B97" w:rsidRDefault="00250B97" w:rsidP="00250B97">
      <w:pPr>
        <w:pStyle w:val="a7"/>
        <w:spacing w:before="73" w:line="276" w:lineRule="auto"/>
        <w:ind w:left="839" w:firstLine="1341"/>
      </w:pPr>
    </w:p>
    <w:p w14:paraId="3A515159" w14:textId="77777777" w:rsidR="00250B97" w:rsidRDefault="00250B97" w:rsidP="00250B97">
      <w:pPr>
        <w:pStyle w:val="a7"/>
        <w:spacing w:before="73" w:line="276" w:lineRule="auto"/>
        <w:ind w:left="839" w:firstLine="1341"/>
      </w:pPr>
    </w:p>
    <w:p w14:paraId="1781FC7D" w14:textId="77777777" w:rsidR="00250B97" w:rsidRDefault="00250B97" w:rsidP="00250B97">
      <w:pPr>
        <w:pStyle w:val="a7"/>
        <w:spacing w:before="73" w:line="276" w:lineRule="auto"/>
        <w:ind w:left="839" w:firstLine="1341"/>
      </w:pPr>
    </w:p>
    <w:p w14:paraId="10E8DE0D" w14:textId="77777777" w:rsidR="00250B97" w:rsidRDefault="00250B97" w:rsidP="00250B97">
      <w:pPr>
        <w:pStyle w:val="a7"/>
        <w:spacing w:before="73" w:line="276" w:lineRule="auto"/>
        <w:ind w:left="839" w:firstLine="1341"/>
      </w:pPr>
    </w:p>
    <w:p w14:paraId="7447E9D9" w14:textId="77777777" w:rsidR="00250B97" w:rsidRDefault="00250B97" w:rsidP="00250B97">
      <w:pPr>
        <w:pStyle w:val="a7"/>
        <w:spacing w:before="73" w:line="276" w:lineRule="auto"/>
        <w:ind w:left="839" w:firstLine="1341"/>
      </w:pPr>
    </w:p>
    <w:p w14:paraId="73C84FEE" w14:textId="77777777" w:rsidR="00250B97" w:rsidRDefault="00250B97" w:rsidP="00250B97">
      <w:pPr>
        <w:pStyle w:val="a7"/>
        <w:spacing w:before="73" w:line="276" w:lineRule="auto"/>
        <w:ind w:left="839" w:firstLine="1341"/>
      </w:pPr>
    </w:p>
    <w:p w14:paraId="71A8E8EB" w14:textId="77777777" w:rsidR="00250B97" w:rsidRDefault="00250B97" w:rsidP="00250B97">
      <w:pPr>
        <w:pStyle w:val="a7"/>
        <w:spacing w:before="73" w:line="276" w:lineRule="auto"/>
        <w:ind w:left="839" w:firstLine="1341"/>
      </w:pPr>
    </w:p>
    <w:p w14:paraId="296CC21E" w14:textId="77777777" w:rsidR="00250B97" w:rsidRDefault="00250B97" w:rsidP="00250B97">
      <w:pPr>
        <w:pStyle w:val="a7"/>
        <w:spacing w:before="73" w:line="276" w:lineRule="auto"/>
        <w:ind w:left="839" w:firstLine="1341"/>
      </w:pPr>
    </w:p>
    <w:p w14:paraId="122779B7" w14:textId="77777777" w:rsidR="00250B97" w:rsidRDefault="00250B97" w:rsidP="00250B97">
      <w:pPr>
        <w:pStyle w:val="a7"/>
        <w:spacing w:before="73" w:line="276" w:lineRule="auto"/>
        <w:ind w:left="839" w:firstLine="1341"/>
      </w:pPr>
    </w:p>
    <w:p w14:paraId="1C3B6F73" w14:textId="77777777" w:rsidR="00250B97" w:rsidRDefault="00250B97" w:rsidP="00250B97">
      <w:pPr>
        <w:pStyle w:val="a7"/>
        <w:spacing w:before="73" w:line="276" w:lineRule="auto"/>
        <w:ind w:left="839" w:firstLine="1341"/>
      </w:pPr>
    </w:p>
    <w:p w14:paraId="4723DA36" w14:textId="77777777" w:rsidR="00250B97" w:rsidRDefault="00250B97" w:rsidP="00250B97">
      <w:pPr>
        <w:pStyle w:val="a7"/>
        <w:spacing w:before="73" w:line="276" w:lineRule="auto"/>
        <w:ind w:left="839" w:firstLine="1341"/>
      </w:pPr>
    </w:p>
    <w:p w14:paraId="05F158AE" w14:textId="77777777" w:rsidR="00250B97" w:rsidRDefault="00250B97" w:rsidP="00250B97">
      <w:pPr>
        <w:pStyle w:val="a7"/>
        <w:spacing w:before="73" w:line="276" w:lineRule="auto"/>
        <w:ind w:left="839" w:firstLine="1341"/>
      </w:pPr>
    </w:p>
    <w:p w14:paraId="3B592920" w14:textId="77777777" w:rsidR="00250B97" w:rsidRDefault="00250B97" w:rsidP="00250B97">
      <w:pPr>
        <w:pStyle w:val="a7"/>
        <w:spacing w:before="73" w:line="276" w:lineRule="auto"/>
        <w:ind w:left="839" w:firstLine="1341"/>
      </w:pPr>
    </w:p>
    <w:p w14:paraId="120C8BC0" w14:textId="77777777" w:rsidR="00250B97" w:rsidRDefault="00250B97" w:rsidP="00250B97">
      <w:pPr>
        <w:pStyle w:val="a7"/>
        <w:spacing w:before="73" w:line="276" w:lineRule="auto"/>
        <w:ind w:left="839" w:firstLine="1341"/>
      </w:pPr>
    </w:p>
    <w:p w14:paraId="469A0377" w14:textId="77777777" w:rsidR="00250B97" w:rsidRDefault="00250B97" w:rsidP="00250B97">
      <w:pPr>
        <w:pStyle w:val="a7"/>
        <w:spacing w:before="73" w:line="276" w:lineRule="auto"/>
        <w:ind w:left="839" w:firstLine="1341"/>
      </w:pPr>
    </w:p>
    <w:p w14:paraId="6152C93B" w14:textId="77777777" w:rsidR="00250B97" w:rsidRDefault="00250B97" w:rsidP="00250B97">
      <w:pPr>
        <w:pStyle w:val="a7"/>
        <w:spacing w:before="73" w:line="276" w:lineRule="auto"/>
        <w:ind w:left="839" w:firstLine="1341"/>
      </w:pPr>
    </w:p>
    <w:p w14:paraId="2A4465DC" w14:textId="77777777" w:rsidR="00250B97" w:rsidRDefault="00250B97" w:rsidP="00250B97">
      <w:pPr>
        <w:pStyle w:val="a7"/>
        <w:spacing w:before="73" w:line="276" w:lineRule="auto"/>
        <w:ind w:left="839" w:firstLine="1341"/>
      </w:pPr>
    </w:p>
    <w:p w14:paraId="50F10652" w14:textId="77777777" w:rsidR="00250B97" w:rsidRDefault="00250B97" w:rsidP="00250B97">
      <w:pPr>
        <w:pStyle w:val="a7"/>
        <w:spacing w:before="73" w:line="276" w:lineRule="auto"/>
        <w:ind w:left="839" w:firstLine="1341"/>
      </w:pPr>
    </w:p>
    <w:p w14:paraId="29F8BE92" w14:textId="77777777" w:rsidR="00250B97" w:rsidRDefault="00250B97" w:rsidP="00250B97">
      <w:pPr>
        <w:pStyle w:val="a7"/>
        <w:spacing w:before="73" w:line="276" w:lineRule="auto"/>
        <w:ind w:left="839" w:firstLine="1341"/>
      </w:pPr>
    </w:p>
    <w:p w14:paraId="78828ED7" w14:textId="77777777" w:rsidR="00250B97" w:rsidRDefault="00250B97" w:rsidP="00250B97">
      <w:pPr>
        <w:pStyle w:val="a7"/>
        <w:spacing w:before="73" w:line="276" w:lineRule="auto"/>
        <w:ind w:left="839" w:firstLine="1341"/>
      </w:pPr>
    </w:p>
    <w:p w14:paraId="214D9F8E" w14:textId="77777777" w:rsidR="00250B97" w:rsidRDefault="00250B97" w:rsidP="00250B97">
      <w:pPr>
        <w:pStyle w:val="a7"/>
        <w:spacing w:before="73" w:line="276" w:lineRule="auto"/>
        <w:ind w:left="839" w:firstLine="1341"/>
      </w:pPr>
    </w:p>
    <w:p w14:paraId="1AD83121" w14:textId="77777777" w:rsidR="00250B97" w:rsidRDefault="00250B97" w:rsidP="00250B97">
      <w:pPr>
        <w:pStyle w:val="a7"/>
        <w:spacing w:before="73" w:line="276" w:lineRule="auto"/>
        <w:ind w:left="839" w:firstLine="1341"/>
      </w:pPr>
    </w:p>
    <w:p w14:paraId="4EC2E776" w14:textId="77777777" w:rsidR="00250B97" w:rsidRDefault="00250B97" w:rsidP="00250B97">
      <w:pPr>
        <w:pStyle w:val="a7"/>
        <w:spacing w:before="73" w:line="276" w:lineRule="auto"/>
        <w:ind w:left="839" w:firstLine="1341"/>
      </w:pPr>
    </w:p>
    <w:p w14:paraId="12DC2E9A" w14:textId="77777777" w:rsidR="00250B97" w:rsidRDefault="00250B97" w:rsidP="00250B97">
      <w:pPr>
        <w:pStyle w:val="a7"/>
        <w:spacing w:before="73" w:line="276" w:lineRule="auto"/>
        <w:ind w:left="839" w:firstLine="1341"/>
      </w:pPr>
    </w:p>
    <w:p w14:paraId="7479B58B" w14:textId="77777777" w:rsidR="00250B97" w:rsidRDefault="00250B97" w:rsidP="00250B97">
      <w:pPr>
        <w:pStyle w:val="a7"/>
        <w:spacing w:before="73" w:line="276" w:lineRule="auto"/>
        <w:ind w:left="839" w:firstLine="1341"/>
      </w:pPr>
    </w:p>
    <w:p w14:paraId="531FDC89" w14:textId="77777777" w:rsidR="00250B97" w:rsidRDefault="00250B97" w:rsidP="00250B97">
      <w:pPr>
        <w:pStyle w:val="a7"/>
        <w:spacing w:before="73" w:line="276" w:lineRule="auto"/>
        <w:ind w:left="839" w:firstLine="1341"/>
      </w:pPr>
    </w:p>
    <w:p w14:paraId="588D262B" w14:textId="77777777" w:rsidR="00250B97" w:rsidRDefault="00250B97" w:rsidP="00250B97">
      <w:pPr>
        <w:pStyle w:val="a7"/>
        <w:spacing w:before="73" w:line="276" w:lineRule="auto"/>
        <w:ind w:left="839" w:firstLine="1341"/>
      </w:pPr>
    </w:p>
    <w:p w14:paraId="5A536E8F" w14:textId="77777777" w:rsidR="00BA3A59" w:rsidRDefault="00BA3A59">
      <w:pPr>
        <w:spacing w:after="0" w:line="240" w:lineRule="auto"/>
        <w:ind w:left="142"/>
        <w:contextualSpacing/>
        <w:jc w:val="center"/>
        <w:rPr>
          <w:rFonts w:ascii="Times New Roman" w:hAnsi="Times New Roman" w:cs="Times New Roman"/>
          <w:b/>
          <w:sz w:val="24"/>
          <w:szCs w:val="24"/>
        </w:rPr>
      </w:pPr>
    </w:p>
    <w:p w14:paraId="4DC5444E" w14:textId="77777777" w:rsidR="00BA3A59" w:rsidRDefault="00C773D7">
      <w:pPr>
        <w:spacing w:after="0" w:line="240" w:lineRule="auto"/>
        <w:ind w:left="142"/>
        <w:contextualSpacing/>
        <w:jc w:val="center"/>
        <w:rPr>
          <w:rFonts w:ascii="Times New Roman" w:hAnsi="Times New Roman" w:cs="Times New Roman"/>
          <w:b/>
          <w:sz w:val="24"/>
          <w:szCs w:val="24"/>
        </w:rPr>
      </w:pPr>
      <w:r>
        <w:rPr>
          <w:rFonts w:ascii="Times New Roman" w:hAnsi="Times New Roman" w:cs="Times New Roman"/>
          <w:b/>
          <w:sz w:val="24"/>
          <w:szCs w:val="24"/>
        </w:rPr>
        <w:t>СОДЕРЖАНИЕ</w:t>
      </w:r>
    </w:p>
    <w:p w14:paraId="23DA54CE" w14:textId="77777777" w:rsidR="00BA3A59" w:rsidRDefault="00C773D7">
      <w:pPr>
        <w:pStyle w:val="a4"/>
        <w:spacing w:after="0" w:line="240" w:lineRule="auto"/>
        <w:ind w:left="2487" w:hanging="1069"/>
        <w:jc w:val="both"/>
        <w:rPr>
          <w:rFonts w:ascii="Times New Roman" w:hAnsi="Times New Roman" w:cs="Times New Roman"/>
          <w:b/>
          <w:sz w:val="24"/>
          <w:szCs w:val="24"/>
        </w:rPr>
      </w:pPr>
      <w:r>
        <w:rPr>
          <w:rFonts w:ascii="Times New Roman" w:hAnsi="Times New Roman" w:cs="Times New Roman"/>
          <w:b/>
          <w:sz w:val="24"/>
          <w:szCs w:val="24"/>
        </w:rPr>
        <w:t xml:space="preserve"> Раздел </w:t>
      </w:r>
      <w:r>
        <w:rPr>
          <w:rFonts w:ascii="Times New Roman" w:hAnsi="Times New Roman" w:cs="Times New Roman"/>
          <w:b/>
          <w:sz w:val="24"/>
          <w:szCs w:val="24"/>
          <w:lang w:val="en-US"/>
        </w:rPr>
        <w:t>I</w:t>
      </w:r>
      <w:r>
        <w:rPr>
          <w:rFonts w:ascii="Times New Roman" w:hAnsi="Times New Roman" w:cs="Times New Roman"/>
          <w:b/>
          <w:sz w:val="24"/>
          <w:szCs w:val="24"/>
        </w:rPr>
        <w:t>. Комплекс основных характеристик программы</w:t>
      </w:r>
    </w:p>
    <w:p w14:paraId="09F42EF7" w14:textId="77777777" w:rsidR="00BA3A59" w:rsidRDefault="00C773D7">
      <w:pPr>
        <w:pStyle w:val="a4"/>
        <w:numPr>
          <w:ilvl w:val="1"/>
          <w:numId w:val="1"/>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Пояснительная записка…………………………………………………………...…….…….3</w:t>
      </w:r>
    </w:p>
    <w:p w14:paraId="77BA822F" w14:textId="77777777" w:rsidR="00BA3A59" w:rsidRDefault="00C773D7">
      <w:pPr>
        <w:pStyle w:val="a4"/>
        <w:numPr>
          <w:ilvl w:val="1"/>
          <w:numId w:val="1"/>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Цель и задачи………………………………………………………………..……….…..…....6</w:t>
      </w:r>
    </w:p>
    <w:p w14:paraId="492137B7" w14:textId="77777777" w:rsidR="00BA3A59" w:rsidRDefault="00C773D7">
      <w:pPr>
        <w:pStyle w:val="a4"/>
        <w:numPr>
          <w:ilvl w:val="1"/>
          <w:numId w:val="1"/>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Учебный тематический план……………………………………………..……….……….…7</w:t>
      </w:r>
    </w:p>
    <w:p w14:paraId="1A633E06" w14:textId="77777777" w:rsidR="00BA3A59" w:rsidRDefault="00C773D7">
      <w:pPr>
        <w:pStyle w:val="a4"/>
        <w:numPr>
          <w:ilvl w:val="1"/>
          <w:numId w:val="1"/>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Содержание учебного тематического плана…………..……………………………….....…9</w:t>
      </w:r>
    </w:p>
    <w:p w14:paraId="6C4F3E26" w14:textId="2D9D19C8" w:rsidR="00BA3A59" w:rsidRDefault="00C773D7">
      <w:pPr>
        <w:pStyle w:val="a4"/>
        <w:numPr>
          <w:ilvl w:val="1"/>
          <w:numId w:val="1"/>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Планируемые результаты…………………………………………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034C73">
        <w:rPr>
          <w:rFonts w:ascii="Times New Roman" w:hAnsi="Times New Roman" w:cs="Times New Roman"/>
          <w:sz w:val="24"/>
          <w:szCs w:val="24"/>
        </w:rPr>
        <w:t>0</w:t>
      </w:r>
    </w:p>
    <w:p w14:paraId="37102D11" w14:textId="77777777" w:rsidR="00BA3A59" w:rsidRDefault="00C773D7">
      <w:pPr>
        <w:spacing w:after="0" w:line="240" w:lineRule="auto"/>
        <w:ind w:left="2487" w:hanging="106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Комплекс организационно-педагогических условий</w:t>
      </w:r>
    </w:p>
    <w:p w14:paraId="029DC95C" w14:textId="4312F993" w:rsidR="00BA3A59" w:rsidRDefault="00C773D7">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 xml:space="preserve">2.1. Календарный учебный график…………………………………………….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034C73">
        <w:rPr>
          <w:rFonts w:ascii="Times New Roman" w:hAnsi="Times New Roman" w:cs="Times New Roman"/>
          <w:sz w:val="24"/>
          <w:szCs w:val="24"/>
        </w:rPr>
        <w:t>1</w:t>
      </w:r>
    </w:p>
    <w:p w14:paraId="7A427C46" w14:textId="15D9E619" w:rsidR="00BA3A59" w:rsidRDefault="00C773D7">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2.2. Формы аттестации/контроля…………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034C73">
        <w:rPr>
          <w:rFonts w:ascii="Times New Roman" w:hAnsi="Times New Roman" w:cs="Times New Roman"/>
          <w:sz w:val="24"/>
          <w:szCs w:val="24"/>
        </w:rPr>
        <w:t>2</w:t>
      </w:r>
    </w:p>
    <w:p w14:paraId="63A68FED" w14:textId="012D8829" w:rsidR="00BA3A59" w:rsidRDefault="00C773D7">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2.3. Оценочные материалы……………………………………………………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034C73">
        <w:rPr>
          <w:rFonts w:ascii="Times New Roman" w:hAnsi="Times New Roman" w:cs="Times New Roman"/>
          <w:sz w:val="24"/>
          <w:szCs w:val="24"/>
        </w:rPr>
        <w:t>3</w:t>
      </w:r>
    </w:p>
    <w:p w14:paraId="07EC69AB" w14:textId="3F9E4903" w:rsidR="00BA3A59" w:rsidRDefault="00C773D7">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2.4. Методическое обеспечение программы………………………….……………..….. ……...1</w:t>
      </w:r>
      <w:r w:rsidR="00034C73">
        <w:rPr>
          <w:rFonts w:ascii="Times New Roman" w:hAnsi="Times New Roman" w:cs="Times New Roman"/>
          <w:sz w:val="24"/>
          <w:szCs w:val="24"/>
        </w:rPr>
        <w:t>5</w:t>
      </w:r>
    </w:p>
    <w:p w14:paraId="139E6E2F" w14:textId="2E6B09C8" w:rsidR="00BA3A59" w:rsidRDefault="00C773D7">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2.5. Условия реализации программы…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034C73">
        <w:rPr>
          <w:rFonts w:ascii="Times New Roman" w:hAnsi="Times New Roman" w:cs="Times New Roman"/>
          <w:sz w:val="24"/>
          <w:szCs w:val="24"/>
        </w:rPr>
        <w:t>6</w:t>
      </w:r>
    </w:p>
    <w:p w14:paraId="3FF5C93B" w14:textId="00CEB43D" w:rsidR="00BA3A59" w:rsidRDefault="00C773D7">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2.6. Воспитательный компонент…………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034C73">
        <w:rPr>
          <w:rFonts w:ascii="Times New Roman" w:hAnsi="Times New Roman" w:cs="Times New Roman"/>
          <w:sz w:val="24"/>
          <w:szCs w:val="24"/>
        </w:rPr>
        <w:t>7</w:t>
      </w:r>
    </w:p>
    <w:p w14:paraId="5335B333" w14:textId="77777777" w:rsidR="00BA3A59" w:rsidRDefault="00C773D7">
      <w:pPr>
        <w:spacing w:after="0" w:line="240" w:lineRule="auto"/>
        <w:ind w:left="2487" w:hanging="1069"/>
        <w:jc w:val="both"/>
        <w:rPr>
          <w:rFonts w:ascii="Times New Roman" w:hAnsi="Times New Roman" w:cs="Times New Roman"/>
          <w:b/>
          <w:sz w:val="24"/>
          <w:szCs w:val="24"/>
        </w:rPr>
      </w:pPr>
      <w:r>
        <w:rPr>
          <w:rFonts w:ascii="Times New Roman" w:hAnsi="Times New Roman" w:cs="Times New Roman"/>
          <w:b/>
          <w:sz w:val="24"/>
          <w:szCs w:val="24"/>
        </w:rPr>
        <w:t>Список литературы</w:t>
      </w:r>
    </w:p>
    <w:p w14:paraId="4E289267" w14:textId="3D53B36D" w:rsidR="00BA3A59" w:rsidRDefault="00C773D7">
      <w:pPr>
        <w:spacing w:after="0" w:line="240" w:lineRule="auto"/>
        <w:ind w:left="2487" w:hanging="1069"/>
        <w:jc w:val="both"/>
        <w:rPr>
          <w:rFonts w:ascii="Times New Roman" w:hAnsi="Times New Roman" w:cs="Times New Roman"/>
          <w:b/>
          <w:sz w:val="24"/>
          <w:szCs w:val="24"/>
        </w:rPr>
      </w:pPr>
      <w:r>
        <w:rPr>
          <w:rFonts w:ascii="Times New Roman" w:hAnsi="Times New Roman" w:cs="Times New Roman"/>
          <w:sz w:val="24"/>
          <w:szCs w:val="24"/>
        </w:rPr>
        <w:t>Список литературы для педагогов…………………………………………………………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034C73">
        <w:rPr>
          <w:rFonts w:ascii="Times New Roman" w:hAnsi="Times New Roman" w:cs="Times New Roman"/>
          <w:sz w:val="24"/>
          <w:szCs w:val="24"/>
        </w:rPr>
        <w:t>19</w:t>
      </w:r>
    </w:p>
    <w:p w14:paraId="05856252" w14:textId="6886D09D" w:rsidR="00BA3A59" w:rsidRDefault="00C773D7">
      <w:pPr>
        <w:spacing w:after="0" w:line="240" w:lineRule="auto"/>
        <w:ind w:left="1418" w:hanging="1069"/>
        <w:contextualSpacing/>
        <w:rPr>
          <w:rFonts w:ascii="Times New Roman" w:hAnsi="Times New Roman" w:cs="Times New Roman"/>
          <w:sz w:val="24"/>
          <w:szCs w:val="24"/>
        </w:rPr>
      </w:pPr>
      <w:r>
        <w:rPr>
          <w:rFonts w:ascii="Times New Roman" w:hAnsi="Times New Roman" w:cs="Times New Roman"/>
          <w:sz w:val="24"/>
          <w:szCs w:val="24"/>
        </w:rPr>
        <w:t xml:space="preserve">                  Список литературы для обучающихся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034C73">
        <w:rPr>
          <w:rFonts w:ascii="Times New Roman" w:hAnsi="Times New Roman" w:cs="Times New Roman"/>
          <w:sz w:val="24"/>
          <w:szCs w:val="24"/>
        </w:rPr>
        <w:t>19</w:t>
      </w:r>
    </w:p>
    <w:p w14:paraId="6919A2A7" w14:textId="0529BD4D" w:rsidR="00BA3A59" w:rsidRDefault="00C773D7">
      <w:pPr>
        <w:spacing w:after="0" w:line="240" w:lineRule="auto"/>
        <w:ind w:left="1418" w:hanging="1069"/>
        <w:contextualSpacing/>
        <w:rPr>
          <w:rFonts w:ascii="Times New Roman" w:hAnsi="Times New Roman" w:cs="Times New Roman"/>
          <w:sz w:val="24"/>
          <w:szCs w:val="24"/>
        </w:rPr>
      </w:pPr>
      <w:r>
        <w:rPr>
          <w:rFonts w:ascii="Times New Roman" w:hAnsi="Times New Roman" w:cs="Times New Roman"/>
          <w:sz w:val="24"/>
          <w:szCs w:val="24"/>
        </w:rPr>
        <w:t xml:space="preserve">                  Список литературы для родителей…………………………………………………………</w:t>
      </w:r>
      <w:proofErr w:type="gramStart"/>
      <w:r>
        <w:rPr>
          <w:rFonts w:ascii="Times New Roman" w:hAnsi="Times New Roman" w:cs="Times New Roman"/>
          <w:sz w:val="24"/>
          <w:szCs w:val="24"/>
        </w:rPr>
        <w:t>…....</w:t>
      </w:r>
      <w:proofErr w:type="gramEnd"/>
      <w:r w:rsidR="00034C73">
        <w:rPr>
          <w:rFonts w:ascii="Times New Roman" w:hAnsi="Times New Roman" w:cs="Times New Roman"/>
          <w:sz w:val="24"/>
          <w:szCs w:val="24"/>
        </w:rPr>
        <w:t>19</w:t>
      </w:r>
    </w:p>
    <w:p w14:paraId="692464A5" w14:textId="2C55A019" w:rsidR="00BA3A59" w:rsidRDefault="00C773D7">
      <w:pPr>
        <w:spacing w:after="0" w:line="240" w:lineRule="auto"/>
        <w:ind w:left="2487" w:hanging="1069"/>
        <w:jc w:val="both"/>
        <w:rPr>
          <w:rFonts w:ascii="Times New Roman" w:hAnsi="Times New Roman" w:cs="Times New Roman"/>
          <w:b/>
          <w:sz w:val="24"/>
          <w:szCs w:val="24"/>
        </w:rPr>
      </w:pPr>
      <w:r>
        <w:rPr>
          <w:rFonts w:ascii="Times New Roman" w:hAnsi="Times New Roman" w:cs="Times New Roman"/>
          <w:b/>
          <w:sz w:val="24"/>
          <w:szCs w:val="24"/>
        </w:rPr>
        <w:t>Приложения</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w:t>
      </w:r>
      <w:r w:rsidR="00034C73">
        <w:rPr>
          <w:rFonts w:ascii="Times New Roman" w:hAnsi="Times New Roman" w:cs="Times New Roman"/>
          <w:bCs/>
          <w:sz w:val="24"/>
          <w:szCs w:val="24"/>
        </w:rPr>
        <w:t>0</w:t>
      </w:r>
    </w:p>
    <w:p w14:paraId="3435EEC0" w14:textId="77777777" w:rsidR="00BA3A59" w:rsidRDefault="00BA3A59">
      <w:pPr>
        <w:spacing w:after="0" w:line="240" w:lineRule="auto"/>
        <w:ind w:left="2487"/>
        <w:jc w:val="both"/>
        <w:rPr>
          <w:rFonts w:ascii="Times New Roman" w:hAnsi="Times New Roman" w:cs="Times New Roman"/>
          <w:b/>
          <w:sz w:val="24"/>
          <w:szCs w:val="24"/>
        </w:rPr>
      </w:pPr>
    </w:p>
    <w:p w14:paraId="1415094E" w14:textId="77777777" w:rsidR="00BA3A59" w:rsidRDefault="00BA3A59">
      <w:pPr>
        <w:spacing w:after="0" w:line="240" w:lineRule="auto"/>
        <w:jc w:val="both"/>
        <w:rPr>
          <w:rFonts w:ascii="Times New Roman" w:hAnsi="Times New Roman" w:cs="Times New Roman"/>
          <w:sz w:val="24"/>
          <w:szCs w:val="24"/>
        </w:rPr>
      </w:pPr>
    </w:p>
    <w:p w14:paraId="0612A8BE" w14:textId="77777777" w:rsidR="00BA3A59" w:rsidRDefault="00BA3A59">
      <w:pPr>
        <w:spacing w:after="0" w:line="240" w:lineRule="auto"/>
        <w:ind w:left="1418" w:firstLine="709"/>
        <w:contextualSpacing/>
        <w:jc w:val="both"/>
        <w:rPr>
          <w:rFonts w:ascii="Times New Roman" w:hAnsi="Times New Roman" w:cs="Times New Roman"/>
          <w:sz w:val="24"/>
          <w:szCs w:val="24"/>
        </w:rPr>
      </w:pPr>
    </w:p>
    <w:p w14:paraId="14E0255E" w14:textId="77777777" w:rsidR="00BA3A59" w:rsidRDefault="00BA3A59">
      <w:pPr>
        <w:spacing w:after="0" w:line="240" w:lineRule="auto"/>
        <w:ind w:left="1418" w:firstLine="709"/>
        <w:contextualSpacing/>
        <w:jc w:val="both"/>
        <w:rPr>
          <w:rFonts w:ascii="Times New Roman" w:hAnsi="Times New Roman" w:cs="Times New Roman"/>
          <w:sz w:val="24"/>
          <w:szCs w:val="24"/>
        </w:rPr>
      </w:pPr>
    </w:p>
    <w:p w14:paraId="76063E4B" w14:textId="77777777" w:rsidR="00BA3A59" w:rsidRDefault="00BA3A59">
      <w:pPr>
        <w:spacing w:after="0" w:line="240" w:lineRule="auto"/>
        <w:ind w:left="1418" w:firstLine="709"/>
        <w:contextualSpacing/>
        <w:jc w:val="both"/>
        <w:rPr>
          <w:rFonts w:ascii="Times New Roman" w:hAnsi="Times New Roman" w:cs="Times New Roman"/>
          <w:sz w:val="24"/>
          <w:szCs w:val="24"/>
        </w:rPr>
      </w:pPr>
    </w:p>
    <w:p w14:paraId="6890B775"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12DAF938"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75979A87"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54102E4B"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0BCCD9D4"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4CCD40AE"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7937228F"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5335AF80"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4D9A9C8A"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3F742835"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66375D6E"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75083F8A"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587A97A1"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7217D71F"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17A4C616"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274FFD5B"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42B74AD9"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0CBF48EB"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215D09EF"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0952CFE6"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48FE5543"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6019D9B5"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5AC1E3F2"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5B52AA08" w14:textId="77777777" w:rsidR="00BA3A59" w:rsidRDefault="00BA3A59">
      <w:pPr>
        <w:spacing w:after="0" w:line="240" w:lineRule="auto"/>
        <w:contextualSpacing/>
        <w:rPr>
          <w:rFonts w:ascii="Times New Roman" w:hAnsi="Times New Roman" w:cs="Times New Roman"/>
          <w:b/>
          <w:sz w:val="24"/>
          <w:szCs w:val="24"/>
        </w:rPr>
      </w:pPr>
    </w:p>
    <w:p w14:paraId="0D51DD0F" w14:textId="77777777" w:rsidR="00BA3A59" w:rsidRDefault="00BA3A59">
      <w:pPr>
        <w:spacing w:after="0" w:line="240" w:lineRule="auto"/>
        <w:contextualSpacing/>
        <w:rPr>
          <w:rFonts w:ascii="Times New Roman" w:hAnsi="Times New Roman" w:cs="Times New Roman"/>
          <w:b/>
          <w:sz w:val="24"/>
          <w:szCs w:val="24"/>
        </w:rPr>
      </w:pPr>
    </w:p>
    <w:p w14:paraId="189A4E5C" w14:textId="77777777" w:rsidR="00BA3A59" w:rsidRDefault="00BA3A59">
      <w:pPr>
        <w:spacing w:after="0" w:line="240" w:lineRule="auto"/>
        <w:contextualSpacing/>
        <w:rPr>
          <w:rFonts w:ascii="Times New Roman" w:hAnsi="Times New Roman" w:cs="Times New Roman"/>
          <w:b/>
          <w:sz w:val="24"/>
          <w:szCs w:val="24"/>
        </w:rPr>
      </w:pPr>
    </w:p>
    <w:p w14:paraId="72BCE4F4" w14:textId="77777777" w:rsidR="00BA3A59" w:rsidRDefault="00BA3A59">
      <w:pPr>
        <w:spacing w:after="0" w:line="240" w:lineRule="auto"/>
        <w:contextualSpacing/>
        <w:rPr>
          <w:rFonts w:ascii="Times New Roman" w:hAnsi="Times New Roman" w:cs="Times New Roman"/>
          <w:b/>
          <w:sz w:val="24"/>
          <w:szCs w:val="24"/>
        </w:rPr>
      </w:pPr>
    </w:p>
    <w:p w14:paraId="53A8540F" w14:textId="77777777" w:rsidR="00BA3A59" w:rsidRDefault="00BA3A59">
      <w:pPr>
        <w:spacing w:after="0" w:line="240" w:lineRule="auto"/>
        <w:ind w:left="1418" w:firstLine="709"/>
        <w:contextualSpacing/>
        <w:jc w:val="center"/>
        <w:rPr>
          <w:rFonts w:ascii="Times New Roman" w:hAnsi="Times New Roman" w:cs="Times New Roman"/>
          <w:b/>
          <w:sz w:val="24"/>
          <w:szCs w:val="24"/>
        </w:rPr>
      </w:pPr>
    </w:p>
    <w:p w14:paraId="7BADA12E" w14:textId="77777777" w:rsidR="00BA3A59" w:rsidRDefault="00C773D7">
      <w:pPr>
        <w:spacing w:after="0" w:line="240" w:lineRule="auto"/>
        <w:ind w:left="1418" w:firstLine="709"/>
        <w:contextualSpacing/>
        <w:jc w:val="center"/>
        <w:rPr>
          <w:rFonts w:ascii="Times New Roman" w:hAnsi="Times New Roman" w:cs="Times New Roman"/>
          <w:b/>
          <w:sz w:val="24"/>
          <w:szCs w:val="24"/>
        </w:rPr>
      </w:pPr>
      <w:r>
        <w:rPr>
          <w:rFonts w:ascii="Times New Roman" w:hAnsi="Times New Roman" w:cs="Times New Roman"/>
          <w:b/>
          <w:sz w:val="24"/>
          <w:szCs w:val="24"/>
        </w:rPr>
        <w:t>РАЗДЕЛ 1. КОМПЛЕКС ОСНОВНЫХ ХАРАКТЕРИСТИК ПРОГРАММЫ</w:t>
      </w:r>
    </w:p>
    <w:p w14:paraId="4F0D6AD4" w14:textId="77777777" w:rsidR="00BA3A59" w:rsidRDefault="00C773D7">
      <w:pPr>
        <w:pStyle w:val="a4"/>
        <w:numPr>
          <w:ilvl w:val="1"/>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ПОЯСНИТЕЛЬНАЯ ЗАПИСКА</w:t>
      </w:r>
    </w:p>
    <w:p w14:paraId="50C83070"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Дополнительная общеобразовательная общеразвивающая программа «Сувенирная мастерская» (далее Программа) основана на принципах последовательности, наглядности и целесообразности, в соответствии с нормами, установленными следующей законодательной базой:</w:t>
      </w:r>
    </w:p>
    <w:p w14:paraId="2AF72855"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Указ Президента Российской Федерации от 21 июля 2020 года № 474 «О приоритетных целях развития Российской Федерации на период до 2030 года»</w:t>
      </w:r>
    </w:p>
    <w:p w14:paraId="66D31114"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Федеральный закон от 29.12.2012 № 273-ФЗ «Об образовании в Российской Федерации» в действующей редакции;</w:t>
      </w:r>
    </w:p>
    <w:p w14:paraId="4A43220D"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Национальный проект «Образование», федеральный проект «Успех каждого ребенка»;</w:t>
      </w:r>
    </w:p>
    <w:p w14:paraId="0C7E3B3F"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Государственная программа Российской Федерации «Развитие образования»; </w:t>
      </w:r>
    </w:p>
    <w:p w14:paraId="61B3904A"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Стратегия развития воспитания в Российской Федерации до 2025г.;</w:t>
      </w:r>
    </w:p>
    <w:p w14:paraId="40B34DC2"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Распоряжение Правительства Российской Федерации от 04.09.2014 № 1726-р «Об утверждении Концепции развития дополнительного образования детей»;</w:t>
      </w:r>
    </w:p>
    <w:p w14:paraId="39BAF460"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Распоряжение Правительства РФ от 29.05.2015 № 996-р «Стратегия развития воспитания в Российской Федерации на период до 2025 года»;</w:t>
      </w:r>
    </w:p>
    <w:p w14:paraId="543DEC1A"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Распоряжение Правительства РФ от 23 января 2021г №122-р «Об утверждении плана основных мероприятий, проводимых в рамках Десятилетия детства, на период до 2027года»;</w:t>
      </w:r>
    </w:p>
    <w:p w14:paraId="66978A7E"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Распоряжение Правительства РФ от 31 марта 2022г. №678-р «Об утверждении Концепции развития дополнительного образования детей до 2030г. и плана мероприятий по ее реализации»;</w:t>
      </w:r>
    </w:p>
    <w:p w14:paraId="5EA8F6F0"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РФ от 3 сентября 2019г. №467 «Об утверждении Целевой модели развития региональных систем дополнительного образования детей»;</w:t>
      </w:r>
    </w:p>
    <w:p w14:paraId="131635FF"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Приказ Минтруда России от 22.09.2021г №652н «Об утверждении профессионального стандарта «Педагог дополнительного образования детей и взрослых»» (Зарегистрировано в Минюсте России 17.12.2021г №66403);</w:t>
      </w:r>
    </w:p>
    <w:p w14:paraId="56224530"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СанПиН 2.4.3648-20 «Санитарно-эпидемиологические требования к организациям воспитания и обучения, отдыха и оздоровления детей и молодежи»;</w:t>
      </w:r>
    </w:p>
    <w:p w14:paraId="7BC51C33"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w:t>
      </w:r>
    </w:p>
    <w:p w14:paraId="53D7C198"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Паспорт Федерального проекта «Успех каждого ребенка» национального проекта «Образование» - Создание новых мест дополнительного образования детей;</w:t>
      </w:r>
    </w:p>
    <w:p w14:paraId="172AC1CF"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Уставом МБОУ ДО ЦДТ «Олчей удазыны» Тоджинского района</w:t>
      </w:r>
    </w:p>
    <w:p w14:paraId="5E59D0A7" w14:textId="77777777" w:rsidR="00BA3A59" w:rsidRDefault="00BA3A59">
      <w:pPr>
        <w:spacing w:after="0" w:line="240" w:lineRule="auto"/>
        <w:ind w:left="1418" w:firstLine="425"/>
        <w:contextualSpacing/>
        <w:jc w:val="center"/>
        <w:rPr>
          <w:rFonts w:ascii="Times New Roman" w:hAnsi="Times New Roman" w:cs="Times New Roman"/>
          <w:b/>
          <w:color w:val="0070C0"/>
          <w:sz w:val="24"/>
          <w:szCs w:val="24"/>
        </w:rPr>
      </w:pPr>
    </w:p>
    <w:p w14:paraId="36A6882F" w14:textId="77777777" w:rsidR="00BA3A59" w:rsidRPr="00897271" w:rsidRDefault="00C773D7">
      <w:pPr>
        <w:spacing w:after="0" w:line="240" w:lineRule="auto"/>
        <w:ind w:left="1418" w:firstLine="425"/>
        <w:contextualSpacing/>
        <w:jc w:val="center"/>
        <w:rPr>
          <w:rFonts w:ascii="Times New Roman" w:hAnsi="Times New Roman" w:cs="Times New Roman"/>
          <w:b/>
          <w:sz w:val="24"/>
          <w:szCs w:val="24"/>
        </w:rPr>
      </w:pPr>
      <w:r w:rsidRPr="00897271">
        <w:rPr>
          <w:rFonts w:ascii="Times New Roman" w:hAnsi="Times New Roman" w:cs="Times New Roman"/>
          <w:b/>
          <w:sz w:val="24"/>
          <w:szCs w:val="24"/>
        </w:rPr>
        <w:t>Актуальность Программы</w:t>
      </w:r>
    </w:p>
    <w:p w14:paraId="2DC35408" w14:textId="77777777" w:rsidR="00BA3A59" w:rsidRPr="00897271" w:rsidRDefault="00BA3A59">
      <w:pPr>
        <w:spacing w:after="0" w:line="240" w:lineRule="auto"/>
        <w:ind w:left="1418" w:firstLine="425"/>
        <w:contextualSpacing/>
        <w:jc w:val="center"/>
        <w:rPr>
          <w:rFonts w:ascii="Times New Roman" w:hAnsi="Times New Roman" w:cs="Times New Roman"/>
          <w:b/>
          <w:sz w:val="24"/>
          <w:szCs w:val="24"/>
        </w:rPr>
      </w:pPr>
    </w:p>
    <w:p w14:paraId="397B9265"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t>В настоящее время дополнительная общеобразовательная общеразвивающая программа «Сувенирная мастерская» актуальна тем, что способствует формированию креативной творчески одарённой личности каждого обучающегося, высоко востребованных в современном мире. А именно люди, развивающие свою фантазию, творческую мысль и смекалку смогут в будущем изобретать, совершенствовать, двигать прогресс вперёд на благо других и всего мира в целом.</w:t>
      </w:r>
    </w:p>
    <w:p w14:paraId="54ABFE36"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t>Декоративно-прикладное творчество в содружестве с современными технологиями и материалами позволяют наиболее полно и эффективно развить индивидуальные способности и склонности учащихся, их уникальное нестандартное мышление и таланты через поддержку их интересов, любознательности и чувства прекрасного.</w:t>
      </w:r>
    </w:p>
    <w:p w14:paraId="65444F6E"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lastRenderedPageBreak/>
        <w:t>Кроме того, программа способствует воспитанию этически – нравственных качеств личности обучающихся, патриотизма, толерантности, уважения к культурам разных стран мира, трудолюбия, на что в данный момент направлены многочисленные программы и проекты государства как в общеобразовательных учреждениях, так и в дополнительном образовании.</w:t>
      </w:r>
    </w:p>
    <w:p w14:paraId="08A82BCC"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t>Таким образом, дополнительная общеобразовательная общеразвивающая программа «Сувенирная мастерская» отвечает всем требованиям нового времени, так как она направлена на формирование и развитие творческих способностей, удовлетворение индивидуальных потребностей в интеллектуальном, нравственном, физическом совершенствовании, а также формирование культуры здорового и безопасного образа жизни, организацию свободного времени. Данная программа способствует успешности обучающихся в обучении, в общении со сверстниками, признанию способов самовыражения и талантов детей в современном обществе.</w:t>
      </w:r>
    </w:p>
    <w:p w14:paraId="36A4D5C0" w14:textId="77777777" w:rsidR="00BA3A59" w:rsidRPr="00897271" w:rsidRDefault="00C773D7">
      <w:pPr>
        <w:spacing w:after="0" w:line="240" w:lineRule="auto"/>
        <w:ind w:left="1418" w:firstLine="425"/>
        <w:contextualSpacing/>
        <w:jc w:val="center"/>
        <w:rPr>
          <w:rFonts w:ascii="Times New Roman" w:hAnsi="Times New Roman" w:cs="Times New Roman"/>
          <w:b/>
          <w:sz w:val="24"/>
          <w:szCs w:val="24"/>
        </w:rPr>
      </w:pPr>
      <w:r w:rsidRPr="00897271">
        <w:rPr>
          <w:rFonts w:ascii="Times New Roman" w:hAnsi="Times New Roman" w:cs="Times New Roman"/>
          <w:b/>
          <w:sz w:val="24"/>
          <w:szCs w:val="24"/>
        </w:rPr>
        <w:t>Новизна Программы</w:t>
      </w:r>
    </w:p>
    <w:p w14:paraId="6CA8F9C5" w14:textId="77777777" w:rsidR="00BA3A59" w:rsidRPr="00897271" w:rsidRDefault="00BA3A59">
      <w:pPr>
        <w:spacing w:after="0" w:line="240" w:lineRule="auto"/>
        <w:ind w:left="1418" w:firstLine="425"/>
        <w:contextualSpacing/>
        <w:jc w:val="center"/>
        <w:rPr>
          <w:rFonts w:ascii="Times New Roman" w:hAnsi="Times New Roman" w:cs="Times New Roman"/>
          <w:b/>
          <w:sz w:val="24"/>
          <w:szCs w:val="24"/>
        </w:rPr>
      </w:pPr>
    </w:p>
    <w:p w14:paraId="2982DE4C"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t>Новизна программы заключается в возможности овладеть наиболее популярными технологиями декоративно – прикладного творчества, помогает обучающимся освоить не только секреты мастерства, но и найти новые оригинальные решения современного образа, отвечающего эстетике наших дней, реализовывать творческие возможности обучающихся, учитывая их индивидуальные потребности и желания. На занятиях по программе они смогут освоить различные приемы и техники изготовления аксессуаров, украшений и сувениров.</w:t>
      </w:r>
    </w:p>
    <w:p w14:paraId="1C96DA76" w14:textId="77777777" w:rsidR="00BA3A59" w:rsidRPr="00897271" w:rsidRDefault="00BA3A59">
      <w:pPr>
        <w:spacing w:after="0" w:line="240" w:lineRule="auto"/>
        <w:ind w:left="1418" w:firstLine="425"/>
        <w:contextualSpacing/>
        <w:jc w:val="both"/>
        <w:rPr>
          <w:rFonts w:ascii="Times New Roman" w:hAnsi="Times New Roman" w:cs="Times New Roman"/>
          <w:sz w:val="24"/>
          <w:szCs w:val="24"/>
        </w:rPr>
      </w:pPr>
    </w:p>
    <w:p w14:paraId="624793F7" w14:textId="77777777" w:rsidR="00BA3A59" w:rsidRPr="00897271" w:rsidRDefault="00C773D7">
      <w:pPr>
        <w:spacing w:after="0" w:line="240" w:lineRule="auto"/>
        <w:ind w:left="1418" w:firstLine="425"/>
        <w:contextualSpacing/>
        <w:jc w:val="center"/>
        <w:rPr>
          <w:rFonts w:ascii="Times New Roman" w:hAnsi="Times New Roman" w:cs="Times New Roman"/>
          <w:b/>
          <w:sz w:val="24"/>
          <w:szCs w:val="24"/>
        </w:rPr>
      </w:pPr>
      <w:r w:rsidRPr="00897271">
        <w:rPr>
          <w:rFonts w:ascii="Times New Roman" w:hAnsi="Times New Roman" w:cs="Times New Roman"/>
          <w:b/>
          <w:sz w:val="24"/>
          <w:szCs w:val="24"/>
        </w:rPr>
        <w:t>Отличительные особенности Программы</w:t>
      </w:r>
    </w:p>
    <w:p w14:paraId="6F046649" w14:textId="77777777" w:rsidR="00BA3A59" w:rsidRPr="00897271" w:rsidRDefault="00BA3A59">
      <w:pPr>
        <w:spacing w:after="0" w:line="240" w:lineRule="auto"/>
        <w:ind w:left="1418" w:firstLine="425"/>
        <w:contextualSpacing/>
        <w:jc w:val="center"/>
        <w:rPr>
          <w:rFonts w:ascii="Times New Roman" w:hAnsi="Times New Roman" w:cs="Times New Roman"/>
          <w:b/>
          <w:sz w:val="24"/>
          <w:szCs w:val="24"/>
        </w:rPr>
      </w:pPr>
    </w:p>
    <w:p w14:paraId="16D4EC84" w14:textId="0C3E2C1D" w:rsidR="00BA3A59" w:rsidRPr="00897271" w:rsidRDefault="00C773D7">
      <w:pPr>
        <w:spacing w:after="0" w:line="240" w:lineRule="auto"/>
        <w:ind w:left="1418" w:firstLine="425"/>
        <w:contextualSpacing/>
        <w:jc w:val="both"/>
        <w:rPr>
          <w:rFonts w:ascii="Times New Roman" w:hAnsi="Times New Roman" w:cs="Times New Roman"/>
          <w:bCs/>
          <w:sz w:val="24"/>
          <w:szCs w:val="24"/>
        </w:rPr>
      </w:pPr>
      <w:r w:rsidRPr="00897271">
        <w:rPr>
          <w:rFonts w:ascii="Times New Roman" w:hAnsi="Times New Roman" w:cs="Times New Roman"/>
          <w:sz w:val="24"/>
          <w:szCs w:val="24"/>
        </w:rPr>
        <w:t>Отли</w:t>
      </w:r>
      <w:r w:rsidRPr="00897271">
        <w:rPr>
          <w:rFonts w:ascii="Times New Roman" w:hAnsi="Times New Roman" w:cs="Times New Roman"/>
          <w:bCs/>
          <w:sz w:val="24"/>
          <w:szCs w:val="24"/>
        </w:rPr>
        <w:t xml:space="preserve">чительными особенностями дополнительной общеобразовательной общеразвивающей программы «Сувенирная мастерская» являются использование наиболее современных и актуальных техник декоративно-прикладного творчества (скрапбукинг, паперкрафт, современные техники работы </w:t>
      </w:r>
      <w:r w:rsidR="00897271">
        <w:rPr>
          <w:rFonts w:ascii="Times New Roman" w:hAnsi="Times New Roman" w:cs="Times New Roman"/>
          <w:bCs/>
          <w:sz w:val="24"/>
          <w:szCs w:val="24"/>
        </w:rPr>
        <w:t>ювелирной</w:t>
      </w:r>
      <w:r w:rsidRPr="00897271">
        <w:rPr>
          <w:rFonts w:ascii="Times New Roman" w:hAnsi="Times New Roman" w:cs="Times New Roman"/>
          <w:bCs/>
          <w:sz w:val="24"/>
          <w:szCs w:val="24"/>
        </w:rPr>
        <w:t xml:space="preserve"> </w:t>
      </w:r>
      <w:proofErr w:type="gramStart"/>
      <w:r w:rsidRPr="00897271">
        <w:rPr>
          <w:rFonts w:ascii="Times New Roman" w:hAnsi="Times New Roman" w:cs="Times New Roman"/>
          <w:bCs/>
          <w:sz w:val="24"/>
          <w:szCs w:val="24"/>
        </w:rPr>
        <w:t>смолой )</w:t>
      </w:r>
      <w:proofErr w:type="gramEnd"/>
      <w:r w:rsidRPr="00897271">
        <w:rPr>
          <w:rFonts w:ascii="Times New Roman" w:hAnsi="Times New Roman" w:cs="Times New Roman"/>
          <w:bCs/>
          <w:sz w:val="24"/>
          <w:szCs w:val="24"/>
        </w:rPr>
        <w:t xml:space="preserve"> и материалов современного искусства в сочетании с традиционными, давно известными технологиями ( акварельная живопись, лепка из полимерной глины) для создания уникальных, высокохудожественных творческих изделий.</w:t>
      </w:r>
    </w:p>
    <w:p w14:paraId="0182504F" w14:textId="77777777" w:rsidR="00BA3A59" w:rsidRPr="00897271" w:rsidRDefault="00C773D7">
      <w:pPr>
        <w:spacing w:after="0" w:line="240" w:lineRule="auto"/>
        <w:ind w:left="1418" w:firstLine="425"/>
        <w:contextualSpacing/>
        <w:jc w:val="both"/>
        <w:rPr>
          <w:rFonts w:ascii="Times New Roman" w:hAnsi="Times New Roman" w:cs="Times New Roman"/>
          <w:bCs/>
          <w:sz w:val="24"/>
          <w:szCs w:val="24"/>
        </w:rPr>
      </w:pPr>
      <w:r w:rsidRPr="00897271">
        <w:rPr>
          <w:rFonts w:ascii="Times New Roman" w:hAnsi="Times New Roman" w:cs="Times New Roman"/>
          <w:bCs/>
          <w:sz w:val="24"/>
          <w:szCs w:val="24"/>
        </w:rPr>
        <w:t>Программа построена таким образом, что ранее изученные темы будут расширять возможности дальнейших тем и способствовать синтезу различных технологий, их использованию обучающимся в многочисленных сочетаниях, что будет содействовать развитию детской творческой мысли, креативности и изобретательности.</w:t>
      </w:r>
    </w:p>
    <w:p w14:paraId="7F4F9DB1" w14:textId="77777777" w:rsidR="00BA3A59" w:rsidRPr="00897271" w:rsidRDefault="00C773D7">
      <w:pPr>
        <w:spacing w:after="0" w:line="240" w:lineRule="auto"/>
        <w:ind w:left="1418" w:firstLine="425"/>
        <w:contextualSpacing/>
        <w:jc w:val="both"/>
        <w:rPr>
          <w:rFonts w:ascii="Times New Roman" w:hAnsi="Times New Roman" w:cs="Times New Roman"/>
          <w:bCs/>
          <w:sz w:val="24"/>
          <w:szCs w:val="24"/>
        </w:rPr>
      </w:pPr>
      <w:r w:rsidRPr="00897271">
        <w:rPr>
          <w:rFonts w:ascii="Times New Roman" w:hAnsi="Times New Roman" w:cs="Times New Roman"/>
          <w:bCs/>
          <w:sz w:val="24"/>
          <w:szCs w:val="24"/>
        </w:rPr>
        <w:t>Учитывая индивидуальные особенности современных детей, их стремление быстро увидеть результат, программа «Сувенирная мастерская» нацелена на изготовление одной поделки за одно занятие или день, включающий несколько занятий. Обучающийся изготовит одно изделие и заберёт его с собой. Такой подход будет способствовать поддержанию интереса и мотивации обучающихся к обучению, развитию умения ставить цель, планировать, распределять своё время, добиваться результата и быть успешным.</w:t>
      </w:r>
    </w:p>
    <w:p w14:paraId="2C619BF2" w14:textId="77777777" w:rsidR="00BA3A59" w:rsidRPr="00897271" w:rsidRDefault="00BA3A59">
      <w:pPr>
        <w:spacing w:after="0" w:line="240" w:lineRule="auto"/>
        <w:ind w:left="1418" w:firstLine="425"/>
        <w:contextualSpacing/>
        <w:jc w:val="both"/>
        <w:rPr>
          <w:rFonts w:ascii="Times New Roman" w:hAnsi="Times New Roman" w:cs="Times New Roman"/>
          <w:b/>
          <w:sz w:val="24"/>
          <w:szCs w:val="24"/>
        </w:rPr>
      </w:pPr>
    </w:p>
    <w:p w14:paraId="37A84FAF" w14:textId="77777777" w:rsidR="00BA3A59" w:rsidRPr="00897271" w:rsidRDefault="00C773D7">
      <w:pPr>
        <w:spacing w:after="0" w:line="240" w:lineRule="auto"/>
        <w:ind w:left="1418" w:firstLine="425"/>
        <w:contextualSpacing/>
        <w:jc w:val="center"/>
        <w:rPr>
          <w:rFonts w:ascii="Times New Roman" w:hAnsi="Times New Roman" w:cs="Times New Roman"/>
          <w:b/>
          <w:sz w:val="24"/>
          <w:szCs w:val="24"/>
        </w:rPr>
      </w:pPr>
      <w:r w:rsidRPr="00897271">
        <w:rPr>
          <w:rFonts w:ascii="Times New Roman" w:hAnsi="Times New Roman" w:cs="Times New Roman"/>
          <w:b/>
          <w:sz w:val="24"/>
          <w:szCs w:val="24"/>
        </w:rPr>
        <w:t>Педагогическая целесообразность</w:t>
      </w:r>
    </w:p>
    <w:p w14:paraId="4F05ABF7" w14:textId="77777777" w:rsidR="00BA3A59" w:rsidRPr="00897271" w:rsidRDefault="00BA3A59">
      <w:pPr>
        <w:spacing w:after="0" w:line="240" w:lineRule="auto"/>
        <w:ind w:left="1418" w:firstLine="425"/>
        <w:contextualSpacing/>
        <w:jc w:val="center"/>
        <w:rPr>
          <w:rFonts w:ascii="Times New Roman" w:hAnsi="Times New Roman" w:cs="Times New Roman"/>
          <w:b/>
          <w:sz w:val="24"/>
          <w:szCs w:val="24"/>
        </w:rPr>
      </w:pPr>
    </w:p>
    <w:p w14:paraId="27A2EFD5"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t>В ходе систематического труда рука приобретает уверенность, точность. Такой труд способствует развитию сенсомоторики – согласованности в работе глаза и руки, совершенствованию координации движений, гибкости, точности в выполнении действий. Изготовление изделий из различных материалов оказывает большое влияние на умственное развитие обучающихся, на развитие их творческого мышления.</w:t>
      </w:r>
    </w:p>
    <w:p w14:paraId="30D794B3" w14:textId="77777777" w:rsidR="00BA3A59" w:rsidRPr="00897271"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Успешной работе в этих направлениях способствуют современные педагогические технологии: проблемного обучения, интеллектуальной игры, здоровье сберегающей, икт </w:t>
      </w:r>
      <w:r w:rsidRPr="00897271">
        <w:rPr>
          <w:rFonts w:ascii="Times New Roman" w:hAnsi="Times New Roman" w:cs="Times New Roman"/>
          <w:sz w:val="24"/>
          <w:szCs w:val="24"/>
        </w:rPr>
        <w:lastRenderedPageBreak/>
        <w:t>технологий, метода проектов, метода наставничества. В результате обучающиеся приобретают способность определять цель и задачи, составлять план, выбирать средства и способы деятельности, распределять обязанности в паре и в группе, оценивать результаты, корректировать свою деятельность и деятельность товарищей, у них формируются инициативность, активности, заинтересованности в результатах деятельности. Все эти качества необходимы современному человеку, чтобы осознать себя гармонично развитой, успешной личностью.</w:t>
      </w:r>
    </w:p>
    <w:p w14:paraId="59705418"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Уровень Программы</w:t>
      </w:r>
      <w:r>
        <w:rPr>
          <w:rFonts w:ascii="Times New Roman" w:hAnsi="Times New Roman" w:cs="Times New Roman"/>
          <w:sz w:val="24"/>
          <w:szCs w:val="24"/>
        </w:rPr>
        <w:t xml:space="preserve"> – базовый. </w:t>
      </w:r>
    </w:p>
    <w:p w14:paraId="4556F7FB"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Направленность Программы</w:t>
      </w:r>
      <w:r>
        <w:rPr>
          <w:rFonts w:ascii="Times New Roman" w:hAnsi="Times New Roman" w:cs="Times New Roman"/>
          <w:sz w:val="24"/>
          <w:szCs w:val="24"/>
        </w:rPr>
        <w:t xml:space="preserve"> -  художественная. Программа предполагает развитие у обучающихся художественного вкуса и творческих способностей, раскрытие личности, приобщение к миру искусства.</w:t>
      </w:r>
    </w:p>
    <w:p w14:paraId="34743B2A"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 xml:space="preserve">Адресат Программы: </w:t>
      </w:r>
      <w:r>
        <w:rPr>
          <w:rFonts w:ascii="Times New Roman" w:hAnsi="Times New Roman" w:cs="Times New Roman"/>
          <w:sz w:val="24"/>
          <w:szCs w:val="24"/>
        </w:rPr>
        <w:t>Программа адресована для обучающихся: 8 - 10 лет, 11-14 лет. Набор обучающихся производится на принципах добровольности и самоопределения обучающихся.</w:t>
      </w:r>
    </w:p>
    <w:p w14:paraId="6A0E9212" w14:textId="77777777" w:rsidR="00BA3A59" w:rsidRDefault="00C773D7">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Наполняемость Программы</w:t>
      </w:r>
    </w:p>
    <w:p w14:paraId="4C06B83F" w14:textId="77777777" w:rsidR="00BA3A59" w:rsidRDefault="00BA3A59">
      <w:pPr>
        <w:spacing w:after="0" w:line="240" w:lineRule="auto"/>
        <w:ind w:left="1418" w:firstLine="425"/>
        <w:contextualSpacing/>
        <w:jc w:val="center"/>
        <w:rPr>
          <w:rFonts w:ascii="Times New Roman" w:hAnsi="Times New Roman" w:cs="Times New Roman"/>
          <w:b/>
          <w:sz w:val="24"/>
          <w:szCs w:val="24"/>
        </w:rPr>
      </w:pPr>
    </w:p>
    <w:p w14:paraId="38D71E75"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sz w:val="24"/>
          <w:szCs w:val="24"/>
        </w:rPr>
        <w:t>Для успешной реализации Программы целесообразно набирать в группу не более 12 - 15 обучающихся. Такой количественный состав позволяет педагогу обратить внимание на восприятие индивидуальных особенностей каждого обучающегося, а затем на основании проведённого анализа проводить каждое следующее занятие с учётом индивидуальности.</w:t>
      </w:r>
      <w:r>
        <w:rPr>
          <w:rFonts w:ascii="Times New Roman" w:hAnsi="Times New Roman" w:cs="Times New Roman"/>
          <w:b/>
          <w:sz w:val="24"/>
          <w:szCs w:val="24"/>
        </w:rPr>
        <w:t xml:space="preserve"> </w:t>
      </w:r>
    </w:p>
    <w:p w14:paraId="2FB8329D"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Форма обучения</w:t>
      </w:r>
      <w:r>
        <w:rPr>
          <w:rFonts w:ascii="Times New Roman" w:hAnsi="Times New Roman" w:cs="Times New Roman"/>
          <w:sz w:val="24"/>
          <w:szCs w:val="24"/>
        </w:rPr>
        <w:t xml:space="preserve"> – очная, заочная.</w:t>
      </w:r>
    </w:p>
    <w:p w14:paraId="661CAD68" w14:textId="77777777" w:rsidR="00897271" w:rsidRDefault="00897271">
      <w:pPr>
        <w:spacing w:after="0" w:line="240" w:lineRule="auto"/>
        <w:ind w:left="1418" w:firstLine="425"/>
        <w:contextualSpacing/>
        <w:jc w:val="center"/>
        <w:rPr>
          <w:rFonts w:ascii="Times New Roman" w:hAnsi="Times New Roman" w:cs="Times New Roman"/>
          <w:b/>
          <w:sz w:val="24"/>
          <w:szCs w:val="24"/>
        </w:rPr>
      </w:pPr>
    </w:p>
    <w:p w14:paraId="487A8F25" w14:textId="2A49A3C6" w:rsidR="00BA3A59" w:rsidRDefault="00C773D7">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Объем и срок реализации Программы</w:t>
      </w:r>
    </w:p>
    <w:p w14:paraId="20D25DAD" w14:textId="77777777" w:rsidR="00BA3A59" w:rsidRDefault="00BA3A59">
      <w:pPr>
        <w:spacing w:after="0" w:line="240" w:lineRule="auto"/>
        <w:ind w:left="1418" w:firstLine="425"/>
        <w:contextualSpacing/>
        <w:jc w:val="center"/>
        <w:rPr>
          <w:rFonts w:ascii="Times New Roman" w:hAnsi="Times New Roman" w:cs="Times New Roman"/>
          <w:b/>
          <w:sz w:val="24"/>
          <w:szCs w:val="24"/>
        </w:rPr>
      </w:pPr>
    </w:p>
    <w:p w14:paraId="41608A84" w14:textId="77777777" w:rsidR="00BA3A59" w:rsidRDefault="00C773D7">
      <w:pPr>
        <w:spacing w:after="0" w:line="240" w:lineRule="auto"/>
        <w:ind w:left="1418" w:firstLine="425"/>
        <w:contextualSpacing/>
        <w:jc w:val="both"/>
      </w:pPr>
      <w:r>
        <w:rPr>
          <w:rFonts w:ascii="Times New Roman" w:hAnsi="Times New Roman" w:cs="Times New Roman"/>
          <w:sz w:val="24"/>
          <w:szCs w:val="24"/>
        </w:rPr>
        <w:t xml:space="preserve">Программа предусматривает обучение в течение </w:t>
      </w:r>
      <w:r>
        <w:rPr>
          <w:rFonts w:ascii="Times New Roman" w:hAnsi="Times New Roman" w:cs="Times New Roman"/>
          <w:b/>
          <w:sz w:val="24"/>
          <w:szCs w:val="24"/>
        </w:rPr>
        <w:t>одного года в объёме 144 часа.</w:t>
      </w:r>
      <w:r>
        <w:rPr>
          <w:rFonts w:ascii="Times New Roman" w:hAnsi="Times New Roman" w:cs="Times New Roman"/>
          <w:sz w:val="24"/>
          <w:szCs w:val="24"/>
        </w:rPr>
        <w:t xml:space="preserve"> Практические занятия составляют большую часть Программы.</w:t>
      </w:r>
      <w:r>
        <w:t xml:space="preserve"> </w:t>
      </w:r>
    </w:p>
    <w:p w14:paraId="2FAECD89"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sz w:val="24"/>
          <w:szCs w:val="24"/>
        </w:rPr>
        <w:t>Продолжительность образовательного процесса составляет 36 учебных недель (начало занятий 01 сентября, завершение – 31 мая).</w:t>
      </w:r>
      <w:r>
        <w:rPr>
          <w:rFonts w:ascii="Times New Roman" w:hAnsi="Times New Roman" w:cs="Times New Roman"/>
          <w:b/>
          <w:sz w:val="24"/>
          <w:szCs w:val="24"/>
        </w:rPr>
        <w:t xml:space="preserve"> </w:t>
      </w:r>
    </w:p>
    <w:p w14:paraId="600FC39B"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 xml:space="preserve">Режим занятий: </w:t>
      </w:r>
      <w:r>
        <w:rPr>
          <w:rFonts w:ascii="Times New Roman" w:hAnsi="Times New Roman" w:cs="Times New Roman"/>
          <w:sz w:val="24"/>
          <w:szCs w:val="24"/>
        </w:rPr>
        <w:t>число занятий в неделю – 2 занятия по два академических часа. Продолжительность одного занятия составляет: для обучающиеся в возрасте 7 лет - 30 минут; для обучающихся в возрасте 8-10, 11-14 лет – 40 минут. Перерывы между занятиями составляют 10 минут. На занятиях предусмотрены физкультминутки, пальчиковые гимнастики.</w:t>
      </w:r>
    </w:p>
    <w:p w14:paraId="57CFEC0C" w14:textId="77777777" w:rsidR="00BA3A59" w:rsidRDefault="00C773D7">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Особенности организации образовательного процесса</w:t>
      </w:r>
    </w:p>
    <w:p w14:paraId="5E9F60EC" w14:textId="77777777" w:rsidR="00BA3A59" w:rsidRDefault="00BA3A59">
      <w:pPr>
        <w:spacing w:after="0" w:line="240" w:lineRule="auto"/>
        <w:ind w:left="1418" w:firstLine="425"/>
        <w:contextualSpacing/>
        <w:jc w:val="center"/>
        <w:rPr>
          <w:rFonts w:ascii="Times New Roman" w:hAnsi="Times New Roman" w:cs="Times New Roman"/>
          <w:b/>
          <w:sz w:val="24"/>
          <w:szCs w:val="24"/>
        </w:rPr>
      </w:pPr>
    </w:p>
    <w:p w14:paraId="23563266" w14:textId="77777777" w:rsidR="00BA3A59" w:rsidRDefault="00C773D7">
      <w:pPr>
        <w:spacing w:after="0" w:line="240" w:lineRule="auto"/>
        <w:ind w:left="1418" w:firstLine="425"/>
        <w:contextualSpacing/>
        <w:jc w:val="both"/>
        <w:rPr>
          <w:rFonts w:ascii="Times New Roman" w:hAnsi="Times New Roman" w:cs="Times New Roman"/>
          <w:sz w:val="24"/>
          <w:szCs w:val="24"/>
        </w:rPr>
      </w:pPr>
      <w:r w:rsidRPr="00897271">
        <w:rPr>
          <w:rFonts w:ascii="Times New Roman" w:hAnsi="Times New Roman" w:cs="Times New Roman"/>
          <w:b/>
          <w:sz w:val="24"/>
          <w:szCs w:val="24"/>
        </w:rPr>
        <w:t>Формы реализации</w:t>
      </w:r>
      <w:r w:rsidRPr="00897271">
        <w:rPr>
          <w:rFonts w:ascii="Times New Roman" w:hAnsi="Times New Roman" w:cs="Times New Roman"/>
          <w:sz w:val="24"/>
          <w:szCs w:val="24"/>
        </w:rPr>
        <w:t xml:space="preserve"> - Программа предполагает соединение игры, труда и обучения в единое целое, что обеспечивает единое решение познавательных, практических и игровых задач. Занятия проводятся в теоретической и практической форме, в их основе лежат творческая деятельность, т.е. создание оригинальных творческих работ. Предусматривается широкое привлечение жизненного опыта обучающихся, примеров из окружающей действительности.</w:t>
      </w:r>
      <w:r w:rsidRPr="00897271">
        <w:t xml:space="preserve"> </w:t>
      </w:r>
      <w:r w:rsidRPr="00897271">
        <w:rPr>
          <w:rFonts w:ascii="Times New Roman" w:hAnsi="Times New Roman" w:cs="Times New Roman"/>
          <w:sz w:val="24"/>
          <w:szCs w:val="24"/>
        </w:rPr>
        <w:t>Форма(-ы) подведения итогов реализации Программы (итоговый контроль/итоговая аттестация) – выставочные работы</w:t>
      </w:r>
      <w:r>
        <w:rPr>
          <w:rFonts w:ascii="Times New Roman" w:hAnsi="Times New Roman" w:cs="Times New Roman"/>
          <w:sz w:val="24"/>
          <w:szCs w:val="24"/>
        </w:rPr>
        <w:t>.</w:t>
      </w:r>
    </w:p>
    <w:p w14:paraId="3CD845C7" w14:textId="77777777" w:rsidR="00BA3A59" w:rsidRDefault="00C773D7">
      <w:pPr>
        <w:spacing w:after="0" w:line="240" w:lineRule="auto"/>
        <w:ind w:left="1418" w:firstLine="425"/>
        <w:contextualSpacing/>
        <w:jc w:val="both"/>
      </w:pPr>
      <w:r>
        <w:rPr>
          <w:rFonts w:ascii="Times New Roman" w:hAnsi="Times New Roman" w:cs="Times New Roman"/>
          <w:b/>
          <w:sz w:val="24"/>
          <w:szCs w:val="24"/>
        </w:rPr>
        <w:t>Организационные формы обучения</w:t>
      </w:r>
      <w:r>
        <w:rPr>
          <w:rFonts w:ascii="Times New Roman" w:hAnsi="Times New Roman" w:cs="Times New Roman"/>
          <w:sz w:val="24"/>
          <w:szCs w:val="24"/>
        </w:rPr>
        <w:t xml:space="preserve"> – коллективно-групповые, состав групп -  разновозрастной.</w:t>
      </w:r>
      <w:r>
        <w:t xml:space="preserve"> </w:t>
      </w:r>
    </w:p>
    <w:p w14:paraId="4FF9AB26"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3827B210"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65E6E0CF"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654B4C99"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14C67CE6"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1DB24BF0"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5C17FB7F"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1F1811A7"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7969F753"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3F53792B"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005C4FAD" w14:textId="77777777" w:rsidR="00BA3A59" w:rsidRDefault="00C773D7">
      <w:pPr>
        <w:pStyle w:val="a4"/>
        <w:numPr>
          <w:ilvl w:val="1"/>
          <w:numId w:val="2"/>
        </w:numPr>
        <w:spacing w:after="0" w:line="240" w:lineRule="auto"/>
        <w:ind w:firstLine="425"/>
        <w:jc w:val="center"/>
        <w:rPr>
          <w:rFonts w:ascii="Times New Roman" w:hAnsi="Times New Roman" w:cs="Times New Roman"/>
          <w:b/>
          <w:sz w:val="24"/>
          <w:szCs w:val="24"/>
        </w:rPr>
      </w:pPr>
      <w:r>
        <w:rPr>
          <w:rFonts w:ascii="Times New Roman" w:hAnsi="Times New Roman" w:cs="Times New Roman"/>
          <w:b/>
          <w:sz w:val="24"/>
          <w:szCs w:val="24"/>
        </w:rPr>
        <w:t>ЦЕЛЬ И ЗАДАЧИ</w:t>
      </w:r>
    </w:p>
    <w:p w14:paraId="70694649" w14:textId="77777777" w:rsidR="00BA3A59" w:rsidRDefault="00BA3A59">
      <w:pPr>
        <w:pStyle w:val="a4"/>
        <w:spacing w:after="0" w:line="240" w:lineRule="auto"/>
        <w:ind w:left="2912"/>
        <w:rPr>
          <w:rFonts w:ascii="Times New Roman" w:hAnsi="Times New Roman" w:cs="Times New Roman"/>
          <w:b/>
          <w:sz w:val="24"/>
          <w:szCs w:val="24"/>
        </w:rPr>
      </w:pPr>
    </w:p>
    <w:p w14:paraId="11BA3F55"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Цель:</w:t>
      </w:r>
      <w:r>
        <w:rPr>
          <w:rFonts w:ascii="Raleway" w:eastAsia="Times New Roman" w:hAnsi="Raleway" w:cs="Times New Roman"/>
          <w:sz w:val="24"/>
          <w:szCs w:val="24"/>
          <w:lang w:eastAsia="ru-RU"/>
        </w:rPr>
        <w:t xml:space="preserve"> </w:t>
      </w:r>
      <w:r>
        <w:rPr>
          <w:rFonts w:ascii="Times New Roman" w:hAnsi="Times New Roman" w:cs="Times New Roman"/>
          <w:bCs/>
          <w:sz w:val="24"/>
          <w:szCs w:val="24"/>
        </w:rPr>
        <w:t>создание условий для развития эстетического восприятия и творческого воображения обучающихся средствами декоративно-прикладного искусства в процессе изготовления изделий ручной работы.</w:t>
      </w:r>
    </w:p>
    <w:p w14:paraId="311C5574" w14:textId="77777777" w:rsidR="00BA3A59" w:rsidRDefault="00BA3A59">
      <w:pPr>
        <w:spacing w:after="0" w:line="240" w:lineRule="auto"/>
        <w:ind w:left="1418" w:firstLine="425"/>
        <w:contextualSpacing/>
        <w:jc w:val="both"/>
        <w:rPr>
          <w:rFonts w:ascii="Times New Roman" w:hAnsi="Times New Roman" w:cs="Times New Roman"/>
          <w:b/>
          <w:sz w:val="24"/>
          <w:szCs w:val="24"/>
        </w:rPr>
      </w:pPr>
    </w:p>
    <w:p w14:paraId="2707181C"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Задачи:</w:t>
      </w:r>
    </w:p>
    <w:p w14:paraId="5634C343"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Предметные (образовательные):</w:t>
      </w:r>
    </w:p>
    <w:p w14:paraId="4133BA0E"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развивать интерес к декоративно-прикладному творчеству;</w:t>
      </w:r>
    </w:p>
    <w:p w14:paraId="78758752"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учить работать в техниках: работа с ювелирной смолой, акварельная живопись, живопись гуашевыми красками, нетрадиционное рисование, лепка из полимерной глины, паперкрафт, скрапбукинг, вязание, макраме;</w:t>
      </w:r>
    </w:p>
    <w:p w14:paraId="4FD545A1"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учить соблюдать технологию изготовления украшений, сувениров, цветов, сюжетных композиций, открыток, магнитов, сумочек, кошельков;</w:t>
      </w:r>
    </w:p>
    <w:p w14:paraId="43DD209B"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отрабатывать практические навыки работы с материалами: ювелирной смолой, полимерной глиной, акварельными и гуашевыми красками, бумагой и картоном;</w:t>
      </w:r>
    </w:p>
    <w:p w14:paraId="1538C276"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формировать умение использовать различные инструменты и технические приспособления;</w:t>
      </w:r>
    </w:p>
    <w:p w14:paraId="3D88EEC7"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познакомить с основами цветоведения и композиции;</w:t>
      </w:r>
    </w:p>
    <w:p w14:paraId="493D0DD4"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обучать этапам проектирования, разработки и реализации творческих проектов;</w:t>
      </w:r>
    </w:p>
    <w:p w14:paraId="46484712"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учить работать с дополнительной литературой, интернет-источниками.</w:t>
      </w:r>
    </w:p>
    <w:p w14:paraId="5DDB5B33"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Метапредметные:</w:t>
      </w:r>
    </w:p>
    <w:p w14:paraId="43468F51"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развивать интерес к познанию окружающего мира, любознательность;</w:t>
      </w:r>
    </w:p>
    <w:p w14:paraId="04F4DD76"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формировать стремление к творческой самореализации;</w:t>
      </w:r>
    </w:p>
    <w:p w14:paraId="40E0B2D6"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-развивать умение работать под руководством педагога, сообща в коллективе, самостоятельно;</w:t>
      </w:r>
    </w:p>
    <w:p w14:paraId="073993B6"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формировать культуру труда;</w:t>
      </w:r>
    </w:p>
    <w:p w14:paraId="46E46A09"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развивать художественно-эстетический вкус.</w:t>
      </w:r>
    </w:p>
    <w:p w14:paraId="43C4A898" w14:textId="77777777" w:rsidR="00BA3A59" w:rsidRDefault="00C773D7">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Личностные:</w:t>
      </w:r>
    </w:p>
    <w:p w14:paraId="6A84BA70"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воображение, образное мышление, фантазию;</w:t>
      </w:r>
    </w:p>
    <w:p w14:paraId="00F1581F"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развивать мелкую моторику рук и глазомер;</w:t>
      </w:r>
    </w:p>
    <w:p w14:paraId="45CE5349"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развивать творческие способности в изученных техниках;</w:t>
      </w:r>
    </w:p>
    <w:p w14:paraId="175DEFF0" w14:textId="77777777" w:rsidR="00BA3A59" w:rsidRDefault="00C773D7">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формировать личностные качества: ответственность, исполнительность, трудолюбие, аккуратность, терпение и др.</w:t>
      </w:r>
    </w:p>
    <w:p w14:paraId="09CA9605" w14:textId="77777777" w:rsidR="00BA3A59" w:rsidRDefault="00BA3A59">
      <w:pPr>
        <w:spacing w:after="0" w:line="240" w:lineRule="auto"/>
        <w:ind w:left="1418" w:firstLine="425"/>
        <w:contextualSpacing/>
        <w:jc w:val="both"/>
        <w:rPr>
          <w:rFonts w:ascii="Times New Roman" w:hAnsi="Times New Roman" w:cs="Times New Roman"/>
          <w:sz w:val="24"/>
          <w:szCs w:val="24"/>
        </w:rPr>
      </w:pPr>
    </w:p>
    <w:p w14:paraId="3BE9EA66" w14:textId="77777777" w:rsidR="00BA3A59" w:rsidRDefault="00BA3A59">
      <w:pPr>
        <w:spacing w:after="0" w:line="240" w:lineRule="auto"/>
        <w:ind w:right="567" w:firstLine="1843"/>
        <w:jc w:val="center"/>
        <w:rPr>
          <w:rFonts w:ascii="Times New Roman" w:hAnsi="Times New Roman" w:cs="Times New Roman"/>
          <w:b/>
          <w:sz w:val="24"/>
          <w:szCs w:val="24"/>
        </w:rPr>
      </w:pPr>
    </w:p>
    <w:p w14:paraId="17D227D2" w14:textId="77777777" w:rsidR="00BA3A59" w:rsidRDefault="00BA3A59">
      <w:pPr>
        <w:spacing w:after="0" w:line="240" w:lineRule="auto"/>
        <w:ind w:right="567" w:firstLine="1843"/>
        <w:jc w:val="center"/>
        <w:rPr>
          <w:rFonts w:ascii="Times New Roman" w:hAnsi="Times New Roman" w:cs="Times New Roman"/>
          <w:b/>
          <w:sz w:val="24"/>
          <w:szCs w:val="24"/>
        </w:rPr>
      </w:pPr>
    </w:p>
    <w:p w14:paraId="744E51D1" w14:textId="77777777" w:rsidR="00BA3A59" w:rsidRDefault="00BA3A59">
      <w:pPr>
        <w:spacing w:after="0" w:line="240" w:lineRule="auto"/>
        <w:ind w:right="567" w:firstLine="1843"/>
        <w:jc w:val="center"/>
        <w:rPr>
          <w:rFonts w:ascii="Times New Roman" w:hAnsi="Times New Roman" w:cs="Times New Roman"/>
          <w:b/>
          <w:sz w:val="24"/>
          <w:szCs w:val="24"/>
        </w:rPr>
      </w:pPr>
    </w:p>
    <w:p w14:paraId="7BA5B768" w14:textId="77777777" w:rsidR="00BA3A59" w:rsidRDefault="00BA3A59">
      <w:pPr>
        <w:spacing w:after="0" w:line="240" w:lineRule="auto"/>
        <w:ind w:right="567" w:firstLine="1843"/>
        <w:jc w:val="center"/>
        <w:rPr>
          <w:rFonts w:ascii="Times New Roman" w:hAnsi="Times New Roman" w:cs="Times New Roman"/>
          <w:b/>
          <w:sz w:val="24"/>
          <w:szCs w:val="24"/>
        </w:rPr>
      </w:pPr>
    </w:p>
    <w:p w14:paraId="1F7A13FC" w14:textId="77777777" w:rsidR="00BA3A59" w:rsidRDefault="00BA3A59">
      <w:pPr>
        <w:spacing w:after="0" w:line="240" w:lineRule="auto"/>
        <w:ind w:right="567" w:firstLine="1843"/>
        <w:jc w:val="center"/>
        <w:rPr>
          <w:rFonts w:ascii="Times New Roman" w:hAnsi="Times New Roman" w:cs="Times New Roman"/>
          <w:b/>
          <w:sz w:val="24"/>
          <w:szCs w:val="24"/>
        </w:rPr>
      </w:pPr>
    </w:p>
    <w:p w14:paraId="295D601F" w14:textId="77777777" w:rsidR="00BA3A59" w:rsidRDefault="00BA3A59">
      <w:pPr>
        <w:spacing w:after="0" w:line="240" w:lineRule="auto"/>
        <w:ind w:right="567" w:firstLine="1843"/>
        <w:jc w:val="center"/>
        <w:rPr>
          <w:rFonts w:ascii="Times New Roman" w:hAnsi="Times New Roman" w:cs="Times New Roman"/>
          <w:b/>
          <w:sz w:val="24"/>
          <w:szCs w:val="24"/>
        </w:rPr>
      </w:pPr>
    </w:p>
    <w:p w14:paraId="7E3D5A3A" w14:textId="77777777" w:rsidR="00BA3A59" w:rsidRDefault="00BA3A59">
      <w:pPr>
        <w:spacing w:after="0" w:line="240" w:lineRule="auto"/>
        <w:ind w:right="567" w:firstLine="1843"/>
        <w:jc w:val="center"/>
        <w:rPr>
          <w:rFonts w:ascii="Times New Roman" w:hAnsi="Times New Roman" w:cs="Times New Roman"/>
          <w:b/>
          <w:sz w:val="24"/>
          <w:szCs w:val="24"/>
        </w:rPr>
      </w:pPr>
    </w:p>
    <w:p w14:paraId="12BB6287" w14:textId="77777777" w:rsidR="00BA3A59" w:rsidRDefault="00BA3A59">
      <w:pPr>
        <w:spacing w:after="0" w:line="240" w:lineRule="auto"/>
        <w:ind w:right="567" w:firstLine="1843"/>
        <w:jc w:val="center"/>
        <w:rPr>
          <w:rFonts w:ascii="Times New Roman" w:hAnsi="Times New Roman" w:cs="Times New Roman"/>
          <w:b/>
          <w:sz w:val="24"/>
          <w:szCs w:val="24"/>
        </w:rPr>
      </w:pPr>
    </w:p>
    <w:p w14:paraId="39BF8778" w14:textId="77777777" w:rsidR="00BA3A59" w:rsidRDefault="00BA3A59">
      <w:pPr>
        <w:spacing w:after="0" w:line="240" w:lineRule="auto"/>
        <w:ind w:right="567" w:firstLine="1843"/>
        <w:jc w:val="center"/>
        <w:rPr>
          <w:rFonts w:ascii="Times New Roman" w:hAnsi="Times New Roman" w:cs="Times New Roman"/>
          <w:b/>
          <w:sz w:val="24"/>
          <w:szCs w:val="24"/>
        </w:rPr>
      </w:pPr>
    </w:p>
    <w:p w14:paraId="03BCE9CE" w14:textId="77777777" w:rsidR="00BA3A59" w:rsidRDefault="00BA3A59">
      <w:pPr>
        <w:spacing w:after="0" w:line="240" w:lineRule="auto"/>
        <w:ind w:right="567" w:firstLine="1843"/>
        <w:jc w:val="center"/>
        <w:rPr>
          <w:rFonts w:ascii="Times New Roman" w:hAnsi="Times New Roman" w:cs="Times New Roman"/>
          <w:b/>
          <w:sz w:val="24"/>
          <w:szCs w:val="24"/>
        </w:rPr>
      </w:pPr>
    </w:p>
    <w:p w14:paraId="016223D6" w14:textId="77777777" w:rsidR="00BA3A59" w:rsidRDefault="00BA3A59">
      <w:pPr>
        <w:spacing w:after="0" w:line="240" w:lineRule="auto"/>
        <w:ind w:right="567" w:firstLine="1843"/>
        <w:jc w:val="center"/>
        <w:rPr>
          <w:rFonts w:ascii="Times New Roman" w:hAnsi="Times New Roman" w:cs="Times New Roman"/>
          <w:b/>
          <w:sz w:val="24"/>
          <w:szCs w:val="24"/>
        </w:rPr>
      </w:pPr>
    </w:p>
    <w:p w14:paraId="2D056B5C" w14:textId="77777777" w:rsidR="00BA3A59" w:rsidRDefault="00BA3A59">
      <w:pPr>
        <w:spacing w:after="0" w:line="240" w:lineRule="auto"/>
        <w:ind w:right="567" w:firstLine="1843"/>
        <w:jc w:val="center"/>
        <w:rPr>
          <w:rFonts w:ascii="Times New Roman" w:hAnsi="Times New Roman" w:cs="Times New Roman"/>
          <w:b/>
          <w:sz w:val="24"/>
          <w:szCs w:val="24"/>
        </w:rPr>
      </w:pPr>
    </w:p>
    <w:p w14:paraId="43F47F1D" w14:textId="77777777" w:rsidR="00BA3A59" w:rsidRDefault="00BA3A59">
      <w:pPr>
        <w:spacing w:after="0" w:line="240" w:lineRule="auto"/>
        <w:ind w:right="567" w:firstLine="1843"/>
        <w:jc w:val="center"/>
        <w:rPr>
          <w:rFonts w:ascii="Times New Roman" w:hAnsi="Times New Roman" w:cs="Times New Roman"/>
          <w:b/>
          <w:sz w:val="24"/>
          <w:szCs w:val="24"/>
        </w:rPr>
      </w:pPr>
    </w:p>
    <w:p w14:paraId="15BD66F3" w14:textId="77777777" w:rsidR="00BA3A59" w:rsidRDefault="00BA3A59">
      <w:pPr>
        <w:spacing w:after="0" w:line="240" w:lineRule="auto"/>
        <w:ind w:right="567" w:firstLine="1843"/>
        <w:jc w:val="center"/>
        <w:rPr>
          <w:rFonts w:ascii="Times New Roman" w:hAnsi="Times New Roman" w:cs="Times New Roman"/>
          <w:b/>
          <w:sz w:val="24"/>
          <w:szCs w:val="24"/>
        </w:rPr>
      </w:pPr>
    </w:p>
    <w:p w14:paraId="39EFC200" w14:textId="77777777" w:rsidR="00BA3A59" w:rsidRDefault="00BA3A59">
      <w:pPr>
        <w:spacing w:after="0" w:line="240" w:lineRule="auto"/>
        <w:ind w:right="567" w:firstLine="1843"/>
        <w:jc w:val="center"/>
        <w:rPr>
          <w:rFonts w:ascii="Times New Roman" w:hAnsi="Times New Roman" w:cs="Times New Roman"/>
          <w:b/>
          <w:sz w:val="24"/>
          <w:szCs w:val="24"/>
        </w:rPr>
      </w:pPr>
    </w:p>
    <w:p w14:paraId="3DF25CC2" w14:textId="77777777" w:rsidR="00BA3A59" w:rsidRDefault="00BA3A59">
      <w:pPr>
        <w:spacing w:after="0" w:line="240" w:lineRule="auto"/>
        <w:ind w:right="567" w:firstLine="1843"/>
        <w:jc w:val="center"/>
        <w:rPr>
          <w:rFonts w:ascii="Times New Roman" w:hAnsi="Times New Roman" w:cs="Times New Roman"/>
          <w:b/>
          <w:sz w:val="24"/>
          <w:szCs w:val="24"/>
        </w:rPr>
      </w:pPr>
    </w:p>
    <w:p w14:paraId="15DD4164" w14:textId="77777777" w:rsidR="00BA3A59" w:rsidRDefault="00BA3A59">
      <w:pPr>
        <w:spacing w:after="0" w:line="240" w:lineRule="auto"/>
        <w:ind w:right="567" w:firstLine="1843"/>
        <w:jc w:val="center"/>
        <w:rPr>
          <w:rFonts w:ascii="Times New Roman" w:hAnsi="Times New Roman" w:cs="Times New Roman"/>
          <w:b/>
          <w:sz w:val="24"/>
          <w:szCs w:val="24"/>
        </w:rPr>
      </w:pPr>
    </w:p>
    <w:p w14:paraId="642254AB" w14:textId="77777777" w:rsidR="00BA3A59" w:rsidRDefault="00BA3A59">
      <w:pPr>
        <w:spacing w:after="0" w:line="240" w:lineRule="auto"/>
        <w:ind w:right="567" w:firstLine="1843"/>
        <w:jc w:val="center"/>
        <w:rPr>
          <w:rFonts w:ascii="Times New Roman" w:hAnsi="Times New Roman" w:cs="Times New Roman"/>
          <w:b/>
          <w:sz w:val="24"/>
          <w:szCs w:val="24"/>
        </w:rPr>
      </w:pPr>
    </w:p>
    <w:p w14:paraId="14171EEE" w14:textId="77777777" w:rsidR="00BA3A59" w:rsidRDefault="00C773D7">
      <w:pPr>
        <w:spacing w:after="0" w:line="240" w:lineRule="auto"/>
        <w:ind w:right="567" w:firstLine="1843"/>
        <w:jc w:val="center"/>
        <w:rPr>
          <w:rFonts w:ascii="Times New Roman" w:hAnsi="Times New Roman" w:cs="Times New Roman"/>
          <w:b/>
          <w:sz w:val="24"/>
          <w:szCs w:val="24"/>
        </w:rPr>
      </w:pPr>
      <w:r>
        <w:rPr>
          <w:rFonts w:ascii="Times New Roman" w:hAnsi="Times New Roman" w:cs="Times New Roman"/>
          <w:b/>
          <w:sz w:val="24"/>
          <w:szCs w:val="24"/>
        </w:rPr>
        <w:t>1.3. УЧЕБНЫЙ ТЕМАТИЧЕСКИЙ ПЛАН</w:t>
      </w:r>
    </w:p>
    <w:tbl>
      <w:tblPr>
        <w:tblStyle w:val="a3"/>
        <w:tblpPr w:leftFromText="180" w:rightFromText="180" w:vertAnchor="text" w:tblpX="1266" w:tblpY="82"/>
        <w:tblW w:w="9922" w:type="dxa"/>
        <w:tblLayout w:type="fixed"/>
        <w:tblLook w:val="04A0" w:firstRow="1" w:lastRow="0" w:firstColumn="1" w:lastColumn="0" w:noHBand="0" w:noVBand="1"/>
      </w:tblPr>
      <w:tblGrid>
        <w:gridCol w:w="562"/>
        <w:gridCol w:w="4257"/>
        <w:gridCol w:w="1134"/>
        <w:gridCol w:w="988"/>
        <w:gridCol w:w="992"/>
        <w:gridCol w:w="1989"/>
      </w:tblGrid>
      <w:tr w:rsidR="00BA3A59" w14:paraId="5C1CB894" w14:textId="77777777">
        <w:trPr>
          <w:trHeight w:val="442"/>
        </w:trPr>
        <w:tc>
          <w:tcPr>
            <w:tcW w:w="562" w:type="dxa"/>
            <w:vMerge w:val="restart"/>
          </w:tcPr>
          <w:p w14:paraId="560A5F22"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w:t>
            </w:r>
          </w:p>
        </w:tc>
        <w:tc>
          <w:tcPr>
            <w:tcW w:w="4257" w:type="dxa"/>
            <w:vMerge w:val="restart"/>
          </w:tcPr>
          <w:p w14:paraId="66F090E9"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Название темы, примерное содержание</w:t>
            </w:r>
          </w:p>
        </w:tc>
        <w:tc>
          <w:tcPr>
            <w:tcW w:w="3114" w:type="dxa"/>
            <w:gridSpan w:val="3"/>
          </w:tcPr>
          <w:p w14:paraId="35F43A9F"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1989" w:type="dxa"/>
            <w:vMerge w:val="restart"/>
          </w:tcPr>
          <w:p w14:paraId="7579C8E4"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Формы аттестации/ контроля по аттестации</w:t>
            </w:r>
          </w:p>
        </w:tc>
      </w:tr>
      <w:tr w:rsidR="00BA3A59" w14:paraId="124553CC" w14:textId="77777777">
        <w:trPr>
          <w:trHeight w:val="532"/>
        </w:trPr>
        <w:tc>
          <w:tcPr>
            <w:tcW w:w="562" w:type="dxa"/>
            <w:vMerge/>
          </w:tcPr>
          <w:p w14:paraId="54E1F961" w14:textId="77777777" w:rsidR="00BA3A59" w:rsidRDefault="00BA3A59">
            <w:pPr>
              <w:rPr>
                <w:rFonts w:ascii="Times New Roman" w:hAnsi="Times New Roman" w:cs="Times New Roman"/>
                <w:b/>
                <w:sz w:val="24"/>
                <w:szCs w:val="24"/>
              </w:rPr>
            </w:pPr>
          </w:p>
        </w:tc>
        <w:tc>
          <w:tcPr>
            <w:tcW w:w="4257" w:type="dxa"/>
            <w:vMerge/>
          </w:tcPr>
          <w:p w14:paraId="7C28E27D" w14:textId="77777777" w:rsidR="00BA3A59" w:rsidRDefault="00BA3A59">
            <w:pPr>
              <w:rPr>
                <w:rFonts w:ascii="Times New Roman" w:hAnsi="Times New Roman" w:cs="Times New Roman"/>
                <w:b/>
                <w:sz w:val="24"/>
                <w:szCs w:val="24"/>
              </w:rPr>
            </w:pPr>
          </w:p>
        </w:tc>
        <w:tc>
          <w:tcPr>
            <w:tcW w:w="1134" w:type="dxa"/>
          </w:tcPr>
          <w:p w14:paraId="4785D6F6"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Теория</w:t>
            </w:r>
          </w:p>
        </w:tc>
        <w:tc>
          <w:tcPr>
            <w:tcW w:w="988" w:type="dxa"/>
          </w:tcPr>
          <w:p w14:paraId="74947774"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Практика</w:t>
            </w:r>
          </w:p>
        </w:tc>
        <w:tc>
          <w:tcPr>
            <w:tcW w:w="992" w:type="dxa"/>
          </w:tcPr>
          <w:p w14:paraId="7EB7800B"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Всего</w:t>
            </w:r>
          </w:p>
        </w:tc>
        <w:tc>
          <w:tcPr>
            <w:tcW w:w="1989" w:type="dxa"/>
            <w:vMerge/>
          </w:tcPr>
          <w:p w14:paraId="60B81D35" w14:textId="77777777" w:rsidR="00BA3A59" w:rsidRDefault="00BA3A59">
            <w:pPr>
              <w:rPr>
                <w:rFonts w:ascii="Times New Roman" w:hAnsi="Times New Roman" w:cs="Times New Roman"/>
                <w:b/>
                <w:sz w:val="24"/>
                <w:szCs w:val="24"/>
              </w:rPr>
            </w:pPr>
          </w:p>
        </w:tc>
      </w:tr>
      <w:tr w:rsidR="00BA3A59" w14:paraId="7654C7AE" w14:textId="77777777">
        <w:trPr>
          <w:trHeight w:val="65"/>
        </w:trPr>
        <w:tc>
          <w:tcPr>
            <w:tcW w:w="562" w:type="dxa"/>
          </w:tcPr>
          <w:p w14:paraId="08AC6EE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4257" w:type="dxa"/>
          </w:tcPr>
          <w:p w14:paraId="5A27A427" w14:textId="77777777" w:rsidR="00BA3A59" w:rsidRDefault="00C773D7">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Стартовая диагностика</w:t>
            </w:r>
          </w:p>
        </w:tc>
        <w:tc>
          <w:tcPr>
            <w:tcW w:w="1134" w:type="dxa"/>
          </w:tcPr>
          <w:p w14:paraId="3DD15F42"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1</w:t>
            </w:r>
          </w:p>
        </w:tc>
        <w:tc>
          <w:tcPr>
            <w:tcW w:w="988" w:type="dxa"/>
          </w:tcPr>
          <w:p w14:paraId="244040D1"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1</w:t>
            </w:r>
          </w:p>
        </w:tc>
        <w:tc>
          <w:tcPr>
            <w:tcW w:w="992" w:type="dxa"/>
          </w:tcPr>
          <w:p w14:paraId="50036399"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2</w:t>
            </w:r>
          </w:p>
        </w:tc>
        <w:tc>
          <w:tcPr>
            <w:tcW w:w="1989" w:type="dxa"/>
          </w:tcPr>
          <w:p w14:paraId="2D10BDF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Собеседование, практическое занятие</w:t>
            </w:r>
          </w:p>
        </w:tc>
      </w:tr>
      <w:tr w:rsidR="00BA3A59" w14:paraId="4FED64DD" w14:textId="77777777">
        <w:trPr>
          <w:trHeight w:val="442"/>
        </w:trPr>
        <w:tc>
          <w:tcPr>
            <w:tcW w:w="562" w:type="dxa"/>
          </w:tcPr>
          <w:p w14:paraId="2D7D505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w:t>
            </w:r>
          </w:p>
        </w:tc>
        <w:tc>
          <w:tcPr>
            <w:tcW w:w="4257" w:type="dxa"/>
          </w:tcPr>
          <w:p w14:paraId="3B7F7292"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Волшебные украшения</w:t>
            </w:r>
          </w:p>
        </w:tc>
        <w:tc>
          <w:tcPr>
            <w:tcW w:w="1134" w:type="dxa"/>
          </w:tcPr>
          <w:p w14:paraId="235B0C87"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1</w:t>
            </w:r>
          </w:p>
        </w:tc>
        <w:tc>
          <w:tcPr>
            <w:tcW w:w="988" w:type="dxa"/>
          </w:tcPr>
          <w:p w14:paraId="76FC6770"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25</w:t>
            </w:r>
          </w:p>
        </w:tc>
        <w:tc>
          <w:tcPr>
            <w:tcW w:w="992" w:type="dxa"/>
          </w:tcPr>
          <w:p w14:paraId="4C193011"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26</w:t>
            </w:r>
          </w:p>
        </w:tc>
        <w:tc>
          <w:tcPr>
            <w:tcW w:w="1989" w:type="dxa"/>
          </w:tcPr>
          <w:p w14:paraId="7D55EA18"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p w14:paraId="64028677" w14:textId="77777777" w:rsidR="00BA3A59" w:rsidRDefault="00BA3A59">
            <w:pPr>
              <w:rPr>
                <w:rFonts w:ascii="Times New Roman" w:hAnsi="Times New Roman" w:cs="Times New Roman"/>
                <w:sz w:val="24"/>
                <w:szCs w:val="24"/>
              </w:rPr>
            </w:pPr>
          </w:p>
        </w:tc>
      </w:tr>
      <w:tr w:rsidR="00BA3A59" w14:paraId="11855DA1" w14:textId="77777777">
        <w:trPr>
          <w:trHeight w:val="65"/>
        </w:trPr>
        <w:tc>
          <w:tcPr>
            <w:tcW w:w="562" w:type="dxa"/>
          </w:tcPr>
          <w:p w14:paraId="61433FC2"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3</w:t>
            </w:r>
          </w:p>
        </w:tc>
        <w:tc>
          <w:tcPr>
            <w:tcW w:w="4257" w:type="dxa"/>
          </w:tcPr>
          <w:p w14:paraId="6BF1EEA2" w14:textId="77777777" w:rsidR="00BA3A59" w:rsidRDefault="00C773D7">
            <w:pPr>
              <w:rPr>
                <w:rFonts w:ascii="Times New Roman" w:hAnsi="Times New Roman" w:cs="Times New Roman"/>
                <w:b/>
                <w:sz w:val="24"/>
                <w:szCs w:val="24"/>
              </w:rPr>
            </w:pPr>
            <w:r>
              <w:rPr>
                <w:rFonts w:ascii="Times New Roman" w:hAnsi="Times New Roman" w:cs="Times New Roman"/>
                <w:sz w:val="24"/>
                <w:szCs w:val="24"/>
              </w:rPr>
              <w:t>Волшебство красок</w:t>
            </w:r>
          </w:p>
        </w:tc>
        <w:tc>
          <w:tcPr>
            <w:tcW w:w="1134" w:type="dxa"/>
          </w:tcPr>
          <w:p w14:paraId="3B5CB20A"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988" w:type="dxa"/>
          </w:tcPr>
          <w:p w14:paraId="6E2706C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19</w:t>
            </w:r>
          </w:p>
        </w:tc>
        <w:tc>
          <w:tcPr>
            <w:tcW w:w="992" w:type="dxa"/>
          </w:tcPr>
          <w:p w14:paraId="6A3B84F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20</w:t>
            </w:r>
          </w:p>
        </w:tc>
        <w:tc>
          <w:tcPr>
            <w:tcW w:w="1989" w:type="dxa"/>
          </w:tcPr>
          <w:p w14:paraId="0867CF38"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BA3A59" w14:paraId="0F54C156" w14:textId="77777777">
        <w:trPr>
          <w:trHeight w:val="343"/>
        </w:trPr>
        <w:tc>
          <w:tcPr>
            <w:tcW w:w="562" w:type="dxa"/>
          </w:tcPr>
          <w:p w14:paraId="4465AB8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4</w:t>
            </w:r>
          </w:p>
        </w:tc>
        <w:tc>
          <w:tcPr>
            <w:tcW w:w="4257" w:type="dxa"/>
          </w:tcPr>
          <w:p w14:paraId="0B712851"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Скрапбукинг</w:t>
            </w:r>
          </w:p>
        </w:tc>
        <w:tc>
          <w:tcPr>
            <w:tcW w:w="1134" w:type="dxa"/>
          </w:tcPr>
          <w:p w14:paraId="0F24649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988" w:type="dxa"/>
          </w:tcPr>
          <w:p w14:paraId="02340BC4"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7</w:t>
            </w:r>
          </w:p>
        </w:tc>
        <w:tc>
          <w:tcPr>
            <w:tcW w:w="992" w:type="dxa"/>
          </w:tcPr>
          <w:p w14:paraId="21B40AF0"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8</w:t>
            </w:r>
          </w:p>
        </w:tc>
        <w:tc>
          <w:tcPr>
            <w:tcW w:w="1989" w:type="dxa"/>
          </w:tcPr>
          <w:p w14:paraId="13145D87"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BA3A59" w14:paraId="3AC28F75" w14:textId="77777777">
        <w:trPr>
          <w:trHeight w:val="276"/>
        </w:trPr>
        <w:tc>
          <w:tcPr>
            <w:tcW w:w="562" w:type="dxa"/>
          </w:tcPr>
          <w:p w14:paraId="4189CA0C"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5</w:t>
            </w:r>
          </w:p>
        </w:tc>
        <w:tc>
          <w:tcPr>
            <w:tcW w:w="4257" w:type="dxa"/>
          </w:tcPr>
          <w:p w14:paraId="5E1904FA"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Лепка из полимерной глины</w:t>
            </w:r>
          </w:p>
        </w:tc>
        <w:tc>
          <w:tcPr>
            <w:tcW w:w="1134" w:type="dxa"/>
          </w:tcPr>
          <w:p w14:paraId="00E0C3C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988" w:type="dxa"/>
          </w:tcPr>
          <w:p w14:paraId="49C2DA9E"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5349C3E1"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10</w:t>
            </w:r>
          </w:p>
        </w:tc>
        <w:tc>
          <w:tcPr>
            <w:tcW w:w="1989" w:type="dxa"/>
          </w:tcPr>
          <w:p w14:paraId="4FEC63EE"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BA3A59" w14:paraId="0E36123E" w14:textId="77777777">
        <w:trPr>
          <w:trHeight w:val="286"/>
        </w:trPr>
        <w:tc>
          <w:tcPr>
            <w:tcW w:w="562" w:type="dxa"/>
          </w:tcPr>
          <w:p w14:paraId="550647DB"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6</w:t>
            </w:r>
          </w:p>
        </w:tc>
        <w:tc>
          <w:tcPr>
            <w:tcW w:w="4257" w:type="dxa"/>
          </w:tcPr>
          <w:p w14:paraId="6CFF79EB"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Паперкрафт</w:t>
            </w:r>
          </w:p>
        </w:tc>
        <w:tc>
          <w:tcPr>
            <w:tcW w:w="1134" w:type="dxa"/>
          </w:tcPr>
          <w:p w14:paraId="1FF512A7"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988" w:type="dxa"/>
          </w:tcPr>
          <w:p w14:paraId="17D941E6"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17</w:t>
            </w:r>
          </w:p>
        </w:tc>
        <w:tc>
          <w:tcPr>
            <w:tcW w:w="992" w:type="dxa"/>
          </w:tcPr>
          <w:p w14:paraId="04C1D4FF"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18</w:t>
            </w:r>
          </w:p>
        </w:tc>
        <w:tc>
          <w:tcPr>
            <w:tcW w:w="1989" w:type="dxa"/>
          </w:tcPr>
          <w:p w14:paraId="1B14F635"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BA3A59" w14:paraId="0DEFC29D" w14:textId="77777777">
        <w:trPr>
          <w:trHeight w:val="256"/>
        </w:trPr>
        <w:tc>
          <w:tcPr>
            <w:tcW w:w="562" w:type="dxa"/>
          </w:tcPr>
          <w:p w14:paraId="4B6696D6"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7</w:t>
            </w:r>
          </w:p>
        </w:tc>
        <w:tc>
          <w:tcPr>
            <w:tcW w:w="4257" w:type="dxa"/>
          </w:tcPr>
          <w:p w14:paraId="39B56011"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Чудеса релаксации</w:t>
            </w:r>
          </w:p>
        </w:tc>
        <w:tc>
          <w:tcPr>
            <w:tcW w:w="1134" w:type="dxa"/>
          </w:tcPr>
          <w:p w14:paraId="7E333B3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988" w:type="dxa"/>
          </w:tcPr>
          <w:p w14:paraId="0E73EBC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29</w:t>
            </w:r>
          </w:p>
        </w:tc>
        <w:tc>
          <w:tcPr>
            <w:tcW w:w="992" w:type="dxa"/>
          </w:tcPr>
          <w:p w14:paraId="1027E9E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30</w:t>
            </w:r>
          </w:p>
        </w:tc>
        <w:tc>
          <w:tcPr>
            <w:tcW w:w="1989" w:type="dxa"/>
          </w:tcPr>
          <w:p w14:paraId="66455C38"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BA3A59" w14:paraId="2893D932" w14:textId="77777777">
        <w:trPr>
          <w:trHeight w:val="65"/>
        </w:trPr>
        <w:tc>
          <w:tcPr>
            <w:tcW w:w="562" w:type="dxa"/>
          </w:tcPr>
          <w:p w14:paraId="4209B496"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8</w:t>
            </w:r>
          </w:p>
        </w:tc>
        <w:tc>
          <w:tcPr>
            <w:tcW w:w="4257" w:type="dxa"/>
          </w:tcPr>
          <w:p w14:paraId="0961B72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Творческий проект </w:t>
            </w:r>
          </w:p>
        </w:tc>
        <w:tc>
          <w:tcPr>
            <w:tcW w:w="1134" w:type="dxa"/>
          </w:tcPr>
          <w:p w14:paraId="04BB68A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w:t>
            </w:r>
          </w:p>
        </w:tc>
        <w:tc>
          <w:tcPr>
            <w:tcW w:w="988" w:type="dxa"/>
          </w:tcPr>
          <w:p w14:paraId="24A96A5D"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12623A05"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8</w:t>
            </w:r>
          </w:p>
        </w:tc>
        <w:tc>
          <w:tcPr>
            <w:tcW w:w="1989" w:type="dxa"/>
          </w:tcPr>
          <w:p w14:paraId="5D58893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Защита творческого проекта</w:t>
            </w:r>
          </w:p>
        </w:tc>
      </w:tr>
      <w:tr w:rsidR="00BA3A59" w14:paraId="321F8E15" w14:textId="77777777">
        <w:trPr>
          <w:trHeight w:val="637"/>
        </w:trPr>
        <w:tc>
          <w:tcPr>
            <w:tcW w:w="562" w:type="dxa"/>
          </w:tcPr>
          <w:p w14:paraId="4B00161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9</w:t>
            </w:r>
          </w:p>
        </w:tc>
        <w:tc>
          <w:tcPr>
            <w:tcW w:w="4257" w:type="dxa"/>
          </w:tcPr>
          <w:p w14:paraId="5D5BB89B"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Творческая самостоятельная работа</w:t>
            </w:r>
          </w:p>
        </w:tc>
        <w:tc>
          <w:tcPr>
            <w:tcW w:w="1134" w:type="dxa"/>
          </w:tcPr>
          <w:p w14:paraId="22C60D1E"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0</w:t>
            </w:r>
          </w:p>
        </w:tc>
        <w:tc>
          <w:tcPr>
            <w:tcW w:w="988" w:type="dxa"/>
          </w:tcPr>
          <w:p w14:paraId="22F20693"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12</w:t>
            </w:r>
          </w:p>
        </w:tc>
        <w:tc>
          <w:tcPr>
            <w:tcW w:w="992" w:type="dxa"/>
          </w:tcPr>
          <w:p w14:paraId="39F3049A" w14:textId="77777777" w:rsidR="00BA3A59" w:rsidRDefault="00C773D7">
            <w:pPr>
              <w:rPr>
                <w:rFonts w:ascii="Times New Roman" w:hAnsi="Times New Roman" w:cs="Times New Roman"/>
                <w:b/>
                <w:sz w:val="24"/>
                <w:szCs w:val="24"/>
              </w:rPr>
            </w:pPr>
            <w:r>
              <w:rPr>
                <w:rFonts w:ascii="Times New Roman" w:hAnsi="Times New Roman" w:cs="Times New Roman"/>
                <w:b/>
                <w:sz w:val="24"/>
                <w:szCs w:val="24"/>
              </w:rPr>
              <w:t>12</w:t>
            </w:r>
          </w:p>
        </w:tc>
        <w:tc>
          <w:tcPr>
            <w:tcW w:w="1989" w:type="dxa"/>
          </w:tcPr>
          <w:p w14:paraId="3B04618F"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Педагогический анализ</w:t>
            </w:r>
          </w:p>
        </w:tc>
      </w:tr>
      <w:tr w:rsidR="00BA3A59" w14:paraId="51B901F6" w14:textId="77777777">
        <w:trPr>
          <w:trHeight w:val="65"/>
        </w:trPr>
        <w:tc>
          <w:tcPr>
            <w:tcW w:w="562" w:type="dxa"/>
          </w:tcPr>
          <w:p w14:paraId="7F9A7B0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10</w:t>
            </w:r>
          </w:p>
        </w:tc>
        <w:tc>
          <w:tcPr>
            <w:tcW w:w="4257" w:type="dxa"/>
          </w:tcPr>
          <w:p w14:paraId="646E3BEA"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Промежуточная аттестация</w:t>
            </w:r>
          </w:p>
        </w:tc>
        <w:tc>
          <w:tcPr>
            <w:tcW w:w="1134" w:type="dxa"/>
          </w:tcPr>
          <w:p w14:paraId="73FD7CC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w:t>
            </w:r>
          </w:p>
        </w:tc>
        <w:tc>
          <w:tcPr>
            <w:tcW w:w="988" w:type="dxa"/>
          </w:tcPr>
          <w:p w14:paraId="5EA82F3D"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14:paraId="75290E4D"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8</w:t>
            </w:r>
          </w:p>
        </w:tc>
        <w:tc>
          <w:tcPr>
            <w:tcW w:w="1989" w:type="dxa"/>
          </w:tcPr>
          <w:p w14:paraId="4316835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 защита творческого проекта</w:t>
            </w:r>
          </w:p>
        </w:tc>
      </w:tr>
      <w:tr w:rsidR="00BA3A59" w14:paraId="4B7A3A68" w14:textId="77777777">
        <w:trPr>
          <w:trHeight w:val="65"/>
        </w:trPr>
        <w:tc>
          <w:tcPr>
            <w:tcW w:w="562" w:type="dxa"/>
          </w:tcPr>
          <w:p w14:paraId="418D090B"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11</w:t>
            </w:r>
          </w:p>
        </w:tc>
        <w:tc>
          <w:tcPr>
            <w:tcW w:w="4257" w:type="dxa"/>
          </w:tcPr>
          <w:p w14:paraId="5AA0BA32"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Итоговое занятие. Итоговая аттестация </w:t>
            </w:r>
          </w:p>
        </w:tc>
        <w:tc>
          <w:tcPr>
            <w:tcW w:w="1134" w:type="dxa"/>
          </w:tcPr>
          <w:p w14:paraId="6313E9C7"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w:t>
            </w:r>
          </w:p>
        </w:tc>
        <w:tc>
          <w:tcPr>
            <w:tcW w:w="988" w:type="dxa"/>
          </w:tcPr>
          <w:p w14:paraId="0DFC5A6D"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2525C6FD"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w:t>
            </w:r>
          </w:p>
        </w:tc>
        <w:tc>
          <w:tcPr>
            <w:tcW w:w="1989" w:type="dxa"/>
          </w:tcPr>
          <w:p w14:paraId="354FA50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BA3A59" w14:paraId="147F44C0" w14:textId="77777777">
        <w:trPr>
          <w:trHeight w:val="65"/>
        </w:trPr>
        <w:tc>
          <w:tcPr>
            <w:tcW w:w="562" w:type="dxa"/>
          </w:tcPr>
          <w:p w14:paraId="2B1F8B36" w14:textId="77777777" w:rsidR="00BA3A59" w:rsidRDefault="00BA3A59">
            <w:pPr>
              <w:rPr>
                <w:rFonts w:ascii="Times New Roman" w:hAnsi="Times New Roman" w:cs="Times New Roman"/>
                <w:sz w:val="24"/>
                <w:szCs w:val="24"/>
              </w:rPr>
            </w:pPr>
          </w:p>
        </w:tc>
        <w:tc>
          <w:tcPr>
            <w:tcW w:w="4257" w:type="dxa"/>
          </w:tcPr>
          <w:p w14:paraId="742C71E1"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Итого:</w:t>
            </w:r>
          </w:p>
        </w:tc>
        <w:tc>
          <w:tcPr>
            <w:tcW w:w="1134" w:type="dxa"/>
          </w:tcPr>
          <w:p w14:paraId="6819A7B7" w14:textId="77777777" w:rsidR="00BA3A59" w:rsidRDefault="00C773D7">
            <w:pPr>
              <w:rPr>
                <w:rFonts w:ascii="Times New Roman" w:hAnsi="Times New Roman" w:cs="Times New Roman"/>
                <w:b/>
                <w:bCs/>
                <w:sz w:val="24"/>
                <w:szCs w:val="24"/>
              </w:rPr>
            </w:pPr>
            <w:r>
              <w:rPr>
                <w:rFonts w:ascii="Times New Roman" w:hAnsi="Times New Roman" w:cs="Times New Roman"/>
                <w:b/>
                <w:bCs/>
                <w:sz w:val="24"/>
                <w:szCs w:val="24"/>
              </w:rPr>
              <w:t>8</w:t>
            </w:r>
          </w:p>
        </w:tc>
        <w:tc>
          <w:tcPr>
            <w:tcW w:w="988" w:type="dxa"/>
          </w:tcPr>
          <w:p w14:paraId="3B4415BC" w14:textId="77777777" w:rsidR="00BA3A59" w:rsidRDefault="00C773D7">
            <w:pPr>
              <w:rPr>
                <w:rFonts w:ascii="Times New Roman" w:hAnsi="Times New Roman" w:cs="Times New Roman"/>
                <w:b/>
                <w:bCs/>
                <w:sz w:val="24"/>
                <w:szCs w:val="24"/>
              </w:rPr>
            </w:pPr>
            <w:r>
              <w:rPr>
                <w:rFonts w:ascii="Times New Roman" w:hAnsi="Times New Roman" w:cs="Times New Roman"/>
                <w:b/>
                <w:bCs/>
                <w:sz w:val="24"/>
                <w:szCs w:val="24"/>
              </w:rPr>
              <w:t>136</w:t>
            </w:r>
          </w:p>
        </w:tc>
        <w:tc>
          <w:tcPr>
            <w:tcW w:w="992" w:type="dxa"/>
          </w:tcPr>
          <w:p w14:paraId="3E02A99C" w14:textId="77777777" w:rsidR="00BA3A59" w:rsidRDefault="00C773D7">
            <w:pPr>
              <w:rPr>
                <w:rFonts w:ascii="Times New Roman" w:hAnsi="Times New Roman" w:cs="Times New Roman"/>
                <w:b/>
                <w:bCs/>
                <w:sz w:val="24"/>
                <w:szCs w:val="24"/>
              </w:rPr>
            </w:pPr>
            <w:r>
              <w:rPr>
                <w:rFonts w:ascii="Times New Roman" w:hAnsi="Times New Roman" w:cs="Times New Roman"/>
                <w:b/>
                <w:bCs/>
                <w:sz w:val="24"/>
                <w:szCs w:val="24"/>
              </w:rPr>
              <w:t>144</w:t>
            </w:r>
          </w:p>
        </w:tc>
        <w:tc>
          <w:tcPr>
            <w:tcW w:w="1989" w:type="dxa"/>
          </w:tcPr>
          <w:p w14:paraId="0731971F" w14:textId="77777777" w:rsidR="00BA3A59" w:rsidRDefault="00BA3A59">
            <w:pPr>
              <w:rPr>
                <w:rFonts w:ascii="Times New Roman" w:hAnsi="Times New Roman" w:cs="Times New Roman"/>
                <w:sz w:val="24"/>
                <w:szCs w:val="24"/>
              </w:rPr>
            </w:pPr>
          </w:p>
        </w:tc>
      </w:tr>
    </w:tbl>
    <w:p w14:paraId="717D2DF9" w14:textId="77777777" w:rsidR="00BA3A59" w:rsidRDefault="00BA3A59">
      <w:pPr>
        <w:spacing w:after="0" w:line="240" w:lineRule="auto"/>
        <w:ind w:right="567"/>
        <w:contextualSpacing/>
        <w:rPr>
          <w:rFonts w:ascii="Times New Roman" w:hAnsi="Times New Roman" w:cs="Times New Roman"/>
          <w:b/>
          <w:sz w:val="24"/>
          <w:szCs w:val="24"/>
        </w:rPr>
      </w:pPr>
    </w:p>
    <w:p w14:paraId="6A599A72" w14:textId="77777777" w:rsidR="00BA3A59" w:rsidRDefault="00BA3A59">
      <w:pPr>
        <w:spacing w:after="0" w:line="240" w:lineRule="auto"/>
        <w:ind w:right="567"/>
        <w:contextualSpacing/>
        <w:rPr>
          <w:rFonts w:ascii="Times New Roman" w:hAnsi="Times New Roman" w:cs="Times New Roman"/>
          <w:b/>
          <w:sz w:val="24"/>
          <w:szCs w:val="24"/>
        </w:rPr>
      </w:pPr>
    </w:p>
    <w:p w14:paraId="0A870453" w14:textId="77777777" w:rsidR="00BA3A59" w:rsidRDefault="00BA3A59">
      <w:pPr>
        <w:spacing w:after="0" w:line="240" w:lineRule="auto"/>
        <w:ind w:right="567"/>
        <w:contextualSpacing/>
        <w:rPr>
          <w:rFonts w:ascii="Times New Roman" w:hAnsi="Times New Roman" w:cs="Times New Roman"/>
          <w:b/>
          <w:sz w:val="24"/>
          <w:szCs w:val="24"/>
        </w:rPr>
      </w:pPr>
    </w:p>
    <w:p w14:paraId="78BD8FC2" w14:textId="77777777" w:rsidR="00BA3A59" w:rsidRDefault="00BA3A59">
      <w:pPr>
        <w:spacing w:after="0" w:line="240" w:lineRule="auto"/>
        <w:ind w:right="567"/>
        <w:contextualSpacing/>
        <w:rPr>
          <w:rFonts w:ascii="Times New Roman" w:hAnsi="Times New Roman" w:cs="Times New Roman"/>
          <w:b/>
          <w:sz w:val="24"/>
          <w:szCs w:val="24"/>
        </w:rPr>
      </w:pPr>
    </w:p>
    <w:p w14:paraId="1B40FABE" w14:textId="77777777" w:rsidR="00BA3A59" w:rsidRDefault="00BA3A59">
      <w:pPr>
        <w:spacing w:after="0" w:line="240" w:lineRule="auto"/>
        <w:ind w:right="567"/>
        <w:contextualSpacing/>
        <w:rPr>
          <w:rFonts w:ascii="Times New Roman" w:hAnsi="Times New Roman" w:cs="Times New Roman"/>
          <w:b/>
          <w:sz w:val="24"/>
          <w:szCs w:val="24"/>
        </w:rPr>
      </w:pPr>
    </w:p>
    <w:p w14:paraId="26E008D7" w14:textId="77777777" w:rsidR="00BA3A59" w:rsidRDefault="00BA3A59">
      <w:pPr>
        <w:spacing w:after="0" w:line="240" w:lineRule="auto"/>
        <w:ind w:right="567"/>
        <w:contextualSpacing/>
        <w:rPr>
          <w:rFonts w:ascii="Times New Roman" w:hAnsi="Times New Roman" w:cs="Times New Roman"/>
          <w:b/>
          <w:sz w:val="24"/>
          <w:szCs w:val="24"/>
        </w:rPr>
      </w:pPr>
    </w:p>
    <w:p w14:paraId="7BBFF452" w14:textId="77777777" w:rsidR="00BA3A59" w:rsidRDefault="00BA3A59">
      <w:pPr>
        <w:spacing w:after="0" w:line="240" w:lineRule="auto"/>
        <w:ind w:right="567"/>
        <w:contextualSpacing/>
        <w:rPr>
          <w:rFonts w:ascii="Times New Roman" w:hAnsi="Times New Roman" w:cs="Times New Roman"/>
          <w:b/>
          <w:sz w:val="24"/>
          <w:szCs w:val="24"/>
        </w:rPr>
      </w:pPr>
    </w:p>
    <w:p w14:paraId="0E0CF44A" w14:textId="77777777" w:rsidR="00BA3A59" w:rsidRDefault="00BA3A59">
      <w:pPr>
        <w:spacing w:after="0" w:line="240" w:lineRule="auto"/>
        <w:ind w:right="567"/>
        <w:contextualSpacing/>
        <w:rPr>
          <w:rFonts w:ascii="Times New Roman" w:hAnsi="Times New Roman" w:cs="Times New Roman"/>
          <w:b/>
          <w:sz w:val="24"/>
          <w:szCs w:val="24"/>
        </w:rPr>
      </w:pPr>
    </w:p>
    <w:p w14:paraId="22047029" w14:textId="77777777" w:rsidR="00BA3A59" w:rsidRDefault="00BA3A59">
      <w:pPr>
        <w:spacing w:after="0" w:line="240" w:lineRule="auto"/>
        <w:ind w:right="567"/>
        <w:contextualSpacing/>
        <w:rPr>
          <w:rFonts w:ascii="Times New Roman" w:hAnsi="Times New Roman" w:cs="Times New Roman"/>
          <w:b/>
          <w:sz w:val="24"/>
          <w:szCs w:val="24"/>
        </w:rPr>
      </w:pPr>
    </w:p>
    <w:p w14:paraId="1F4F8DFE" w14:textId="77777777" w:rsidR="00BA3A59" w:rsidRDefault="00BA3A59">
      <w:pPr>
        <w:spacing w:after="0" w:line="240" w:lineRule="auto"/>
        <w:ind w:right="567"/>
        <w:contextualSpacing/>
        <w:rPr>
          <w:rFonts w:ascii="Times New Roman" w:hAnsi="Times New Roman" w:cs="Times New Roman"/>
          <w:b/>
          <w:sz w:val="24"/>
          <w:szCs w:val="24"/>
        </w:rPr>
      </w:pPr>
    </w:p>
    <w:p w14:paraId="4A070C7C" w14:textId="77777777" w:rsidR="00BA3A59" w:rsidRDefault="00BA3A59">
      <w:pPr>
        <w:spacing w:after="0" w:line="240" w:lineRule="auto"/>
        <w:ind w:right="567"/>
        <w:contextualSpacing/>
        <w:rPr>
          <w:rFonts w:ascii="Times New Roman" w:hAnsi="Times New Roman" w:cs="Times New Roman"/>
          <w:b/>
          <w:sz w:val="24"/>
          <w:szCs w:val="24"/>
        </w:rPr>
      </w:pPr>
    </w:p>
    <w:p w14:paraId="0B76C844" w14:textId="77777777" w:rsidR="00BA3A59" w:rsidRDefault="00BA3A59">
      <w:pPr>
        <w:spacing w:after="0" w:line="240" w:lineRule="auto"/>
        <w:ind w:right="567"/>
        <w:contextualSpacing/>
        <w:rPr>
          <w:rFonts w:ascii="Times New Roman" w:hAnsi="Times New Roman" w:cs="Times New Roman"/>
          <w:b/>
          <w:sz w:val="24"/>
          <w:szCs w:val="24"/>
        </w:rPr>
      </w:pPr>
    </w:p>
    <w:p w14:paraId="66ED9CA9" w14:textId="77777777" w:rsidR="00BA3A59" w:rsidRDefault="00BA3A59">
      <w:pPr>
        <w:spacing w:after="0" w:line="240" w:lineRule="auto"/>
        <w:ind w:right="567"/>
        <w:contextualSpacing/>
        <w:rPr>
          <w:rFonts w:ascii="Times New Roman" w:hAnsi="Times New Roman" w:cs="Times New Roman"/>
          <w:b/>
          <w:sz w:val="24"/>
          <w:szCs w:val="24"/>
        </w:rPr>
      </w:pPr>
    </w:p>
    <w:p w14:paraId="449FF5EE" w14:textId="77777777" w:rsidR="00BA3A59" w:rsidRDefault="00BA3A59">
      <w:pPr>
        <w:spacing w:after="0" w:line="240" w:lineRule="auto"/>
        <w:ind w:left="2487" w:right="567"/>
        <w:jc w:val="center"/>
        <w:rPr>
          <w:rFonts w:ascii="Times New Roman" w:hAnsi="Times New Roman" w:cs="Times New Roman"/>
          <w:b/>
          <w:sz w:val="24"/>
          <w:szCs w:val="24"/>
        </w:rPr>
      </w:pPr>
    </w:p>
    <w:p w14:paraId="47AA92F0" w14:textId="77777777" w:rsidR="00BA3A59" w:rsidRDefault="00BA3A59">
      <w:pPr>
        <w:spacing w:after="0" w:line="240" w:lineRule="auto"/>
        <w:ind w:left="2487" w:right="567"/>
        <w:jc w:val="center"/>
        <w:rPr>
          <w:rFonts w:ascii="Times New Roman" w:hAnsi="Times New Roman" w:cs="Times New Roman"/>
          <w:b/>
          <w:sz w:val="24"/>
          <w:szCs w:val="24"/>
        </w:rPr>
      </w:pPr>
    </w:p>
    <w:p w14:paraId="75D3D51B" w14:textId="77777777" w:rsidR="00BA3A59" w:rsidRDefault="00BA3A59">
      <w:pPr>
        <w:spacing w:after="0" w:line="240" w:lineRule="auto"/>
        <w:ind w:left="2487" w:right="567"/>
        <w:jc w:val="center"/>
        <w:rPr>
          <w:rFonts w:ascii="Times New Roman" w:hAnsi="Times New Roman" w:cs="Times New Roman"/>
          <w:b/>
          <w:sz w:val="24"/>
          <w:szCs w:val="24"/>
        </w:rPr>
      </w:pPr>
    </w:p>
    <w:p w14:paraId="5AA3576E" w14:textId="77777777" w:rsidR="00BA3A59" w:rsidRDefault="00BA3A59">
      <w:pPr>
        <w:spacing w:after="0" w:line="240" w:lineRule="auto"/>
        <w:ind w:left="2487" w:right="567"/>
        <w:jc w:val="center"/>
        <w:rPr>
          <w:rFonts w:ascii="Times New Roman" w:hAnsi="Times New Roman" w:cs="Times New Roman"/>
          <w:b/>
          <w:sz w:val="24"/>
          <w:szCs w:val="24"/>
        </w:rPr>
      </w:pPr>
    </w:p>
    <w:p w14:paraId="475E0315" w14:textId="77777777" w:rsidR="00BA3A59" w:rsidRDefault="00BA3A59">
      <w:pPr>
        <w:spacing w:after="0" w:line="240" w:lineRule="auto"/>
        <w:ind w:left="2487" w:right="567"/>
        <w:jc w:val="center"/>
        <w:rPr>
          <w:rFonts w:ascii="Times New Roman" w:hAnsi="Times New Roman" w:cs="Times New Roman"/>
          <w:b/>
          <w:sz w:val="24"/>
          <w:szCs w:val="24"/>
        </w:rPr>
      </w:pPr>
    </w:p>
    <w:p w14:paraId="7CA91A96" w14:textId="77777777" w:rsidR="00BA3A59" w:rsidRDefault="00BA3A59">
      <w:pPr>
        <w:spacing w:after="0" w:line="240" w:lineRule="auto"/>
        <w:ind w:left="2487" w:right="567"/>
        <w:jc w:val="center"/>
        <w:rPr>
          <w:rFonts w:ascii="Times New Roman" w:hAnsi="Times New Roman" w:cs="Times New Roman"/>
          <w:b/>
          <w:sz w:val="24"/>
          <w:szCs w:val="24"/>
        </w:rPr>
      </w:pPr>
    </w:p>
    <w:p w14:paraId="7E6DE426" w14:textId="77777777" w:rsidR="00BA3A59" w:rsidRDefault="00BA3A59">
      <w:pPr>
        <w:spacing w:after="0" w:line="240" w:lineRule="auto"/>
        <w:ind w:left="2487" w:right="567"/>
        <w:jc w:val="center"/>
        <w:rPr>
          <w:rFonts w:ascii="Times New Roman" w:hAnsi="Times New Roman" w:cs="Times New Roman"/>
          <w:b/>
          <w:sz w:val="24"/>
          <w:szCs w:val="24"/>
        </w:rPr>
      </w:pPr>
    </w:p>
    <w:p w14:paraId="58D68927" w14:textId="77777777" w:rsidR="00BA3A59" w:rsidRDefault="00BA3A59">
      <w:pPr>
        <w:spacing w:after="0" w:line="240" w:lineRule="auto"/>
        <w:ind w:left="2487" w:right="567"/>
        <w:jc w:val="center"/>
        <w:rPr>
          <w:rFonts w:ascii="Times New Roman" w:hAnsi="Times New Roman" w:cs="Times New Roman"/>
          <w:b/>
          <w:sz w:val="24"/>
          <w:szCs w:val="24"/>
        </w:rPr>
      </w:pPr>
    </w:p>
    <w:p w14:paraId="3958870B" w14:textId="77777777" w:rsidR="00BA3A59" w:rsidRDefault="00BA3A59">
      <w:pPr>
        <w:spacing w:after="0" w:line="240" w:lineRule="auto"/>
        <w:ind w:left="2487" w:right="567"/>
        <w:jc w:val="center"/>
        <w:rPr>
          <w:rFonts w:ascii="Times New Roman" w:hAnsi="Times New Roman" w:cs="Times New Roman"/>
          <w:b/>
          <w:sz w:val="24"/>
          <w:szCs w:val="24"/>
        </w:rPr>
      </w:pPr>
    </w:p>
    <w:p w14:paraId="14417DBA" w14:textId="77777777" w:rsidR="00BA3A59" w:rsidRDefault="00BA3A59">
      <w:pPr>
        <w:spacing w:after="0" w:line="240" w:lineRule="auto"/>
        <w:ind w:left="2487" w:right="567"/>
        <w:jc w:val="center"/>
        <w:rPr>
          <w:rFonts w:ascii="Times New Roman" w:hAnsi="Times New Roman" w:cs="Times New Roman"/>
          <w:b/>
          <w:sz w:val="24"/>
          <w:szCs w:val="24"/>
        </w:rPr>
      </w:pPr>
    </w:p>
    <w:p w14:paraId="2F80FC0C" w14:textId="77777777" w:rsidR="00BA3A59" w:rsidRDefault="00BA3A59">
      <w:pPr>
        <w:spacing w:after="0" w:line="240" w:lineRule="auto"/>
        <w:ind w:left="2487" w:right="567"/>
        <w:jc w:val="center"/>
        <w:rPr>
          <w:rFonts w:ascii="Times New Roman" w:hAnsi="Times New Roman" w:cs="Times New Roman"/>
          <w:b/>
          <w:sz w:val="24"/>
          <w:szCs w:val="24"/>
        </w:rPr>
      </w:pPr>
    </w:p>
    <w:p w14:paraId="02522A09" w14:textId="77777777" w:rsidR="00BA3A59" w:rsidRDefault="00BA3A59">
      <w:pPr>
        <w:spacing w:after="0" w:line="240" w:lineRule="auto"/>
        <w:ind w:left="2487" w:right="567"/>
        <w:jc w:val="center"/>
        <w:rPr>
          <w:rFonts w:ascii="Times New Roman" w:hAnsi="Times New Roman" w:cs="Times New Roman"/>
          <w:b/>
          <w:sz w:val="24"/>
          <w:szCs w:val="24"/>
        </w:rPr>
      </w:pPr>
    </w:p>
    <w:p w14:paraId="25234E4C" w14:textId="77777777" w:rsidR="00BA3A59" w:rsidRDefault="00BA3A59">
      <w:pPr>
        <w:spacing w:after="0" w:line="240" w:lineRule="auto"/>
        <w:ind w:left="2487" w:right="567"/>
        <w:jc w:val="center"/>
        <w:rPr>
          <w:rFonts w:ascii="Times New Roman" w:hAnsi="Times New Roman" w:cs="Times New Roman"/>
          <w:b/>
          <w:sz w:val="24"/>
          <w:szCs w:val="24"/>
        </w:rPr>
      </w:pPr>
    </w:p>
    <w:p w14:paraId="567F87D6" w14:textId="77777777" w:rsidR="00BA3A59" w:rsidRDefault="00BA3A59">
      <w:pPr>
        <w:spacing w:after="0" w:line="240" w:lineRule="auto"/>
        <w:ind w:left="2487" w:right="567"/>
        <w:jc w:val="center"/>
        <w:rPr>
          <w:rFonts w:ascii="Times New Roman" w:hAnsi="Times New Roman" w:cs="Times New Roman"/>
          <w:b/>
          <w:sz w:val="24"/>
          <w:szCs w:val="24"/>
        </w:rPr>
      </w:pPr>
    </w:p>
    <w:p w14:paraId="758AFF7F" w14:textId="77777777" w:rsidR="00BA3A59" w:rsidRDefault="00BA3A59">
      <w:pPr>
        <w:spacing w:after="0" w:line="240" w:lineRule="auto"/>
        <w:ind w:left="2487" w:right="567"/>
        <w:jc w:val="center"/>
        <w:rPr>
          <w:rFonts w:ascii="Times New Roman" w:hAnsi="Times New Roman" w:cs="Times New Roman"/>
          <w:b/>
          <w:sz w:val="24"/>
          <w:szCs w:val="24"/>
        </w:rPr>
      </w:pPr>
    </w:p>
    <w:p w14:paraId="70789469" w14:textId="77777777" w:rsidR="00BA3A59" w:rsidRDefault="00BA3A59">
      <w:pPr>
        <w:spacing w:after="0" w:line="240" w:lineRule="auto"/>
        <w:ind w:left="2487" w:right="567"/>
        <w:jc w:val="center"/>
        <w:rPr>
          <w:rFonts w:ascii="Times New Roman" w:hAnsi="Times New Roman" w:cs="Times New Roman"/>
          <w:b/>
          <w:sz w:val="24"/>
          <w:szCs w:val="24"/>
        </w:rPr>
      </w:pPr>
    </w:p>
    <w:p w14:paraId="5CE261ED" w14:textId="77777777" w:rsidR="00BA3A59" w:rsidRDefault="00BA3A59">
      <w:pPr>
        <w:spacing w:after="0" w:line="240" w:lineRule="auto"/>
        <w:ind w:left="2487" w:right="567"/>
        <w:jc w:val="center"/>
        <w:rPr>
          <w:rFonts w:ascii="Times New Roman" w:hAnsi="Times New Roman" w:cs="Times New Roman"/>
          <w:b/>
          <w:sz w:val="24"/>
          <w:szCs w:val="24"/>
        </w:rPr>
      </w:pPr>
    </w:p>
    <w:p w14:paraId="73D39C95" w14:textId="77777777" w:rsidR="00BA3A59" w:rsidRDefault="00BA3A59">
      <w:pPr>
        <w:spacing w:after="0" w:line="240" w:lineRule="auto"/>
        <w:ind w:left="2487" w:right="567"/>
        <w:jc w:val="center"/>
        <w:rPr>
          <w:rFonts w:ascii="Times New Roman" w:hAnsi="Times New Roman" w:cs="Times New Roman"/>
          <w:b/>
          <w:sz w:val="24"/>
          <w:szCs w:val="24"/>
        </w:rPr>
      </w:pPr>
    </w:p>
    <w:p w14:paraId="182AF804" w14:textId="77777777" w:rsidR="00BA3A59" w:rsidRDefault="00BA3A59">
      <w:pPr>
        <w:spacing w:after="0" w:line="240" w:lineRule="auto"/>
        <w:ind w:left="2487" w:right="567"/>
        <w:jc w:val="center"/>
        <w:rPr>
          <w:rFonts w:ascii="Times New Roman" w:hAnsi="Times New Roman" w:cs="Times New Roman"/>
          <w:b/>
          <w:sz w:val="24"/>
          <w:szCs w:val="24"/>
        </w:rPr>
      </w:pPr>
    </w:p>
    <w:p w14:paraId="43797CE8" w14:textId="77777777" w:rsidR="00BA3A59" w:rsidRDefault="00BA3A59">
      <w:pPr>
        <w:spacing w:after="0" w:line="240" w:lineRule="auto"/>
        <w:ind w:left="2487" w:right="567"/>
        <w:jc w:val="center"/>
        <w:rPr>
          <w:rFonts w:ascii="Times New Roman" w:hAnsi="Times New Roman" w:cs="Times New Roman"/>
          <w:b/>
          <w:sz w:val="24"/>
          <w:szCs w:val="24"/>
        </w:rPr>
      </w:pPr>
    </w:p>
    <w:p w14:paraId="26B9A6C0" w14:textId="77777777" w:rsidR="00BA3A59" w:rsidRDefault="00BA3A59">
      <w:pPr>
        <w:spacing w:after="0" w:line="240" w:lineRule="auto"/>
        <w:ind w:left="2487" w:right="567"/>
        <w:jc w:val="center"/>
        <w:rPr>
          <w:rFonts w:ascii="Times New Roman" w:hAnsi="Times New Roman" w:cs="Times New Roman"/>
          <w:b/>
          <w:sz w:val="24"/>
          <w:szCs w:val="24"/>
        </w:rPr>
      </w:pPr>
    </w:p>
    <w:p w14:paraId="3B3EDEC1" w14:textId="77777777" w:rsidR="00BA3A59" w:rsidRDefault="00BA3A59">
      <w:pPr>
        <w:spacing w:after="0" w:line="240" w:lineRule="auto"/>
        <w:ind w:left="2487" w:right="567"/>
        <w:jc w:val="center"/>
        <w:rPr>
          <w:rFonts w:ascii="Times New Roman" w:hAnsi="Times New Roman" w:cs="Times New Roman"/>
          <w:b/>
          <w:sz w:val="24"/>
          <w:szCs w:val="24"/>
        </w:rPr>
      </w:pPr>
    </w:p>
    <w:p w14:paraId="3BD8AD15" w14:textId="77777777" w:rsidR="00BA3A59" w:rsidRDefault="00C773D7">
      <w:pPr>
        <w:pStyle w:val="a4"/>
        <w:numPr>
          <w:ilvl w:val="1"/>
          <w:numId w:val="2"/>
        </w:numPr>
        <w:spacing w:after="0" w:line="240" w:lineRule="auto"/>
        <w:ind w:right="567"/>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МЕТОДИЧЕСКОГО ПЛАНА</w:t>
      </w:r>
    </w:p>
    <w:p w14:paraId="0274CF7B" w14:textId="77777777" w:rsidR="00BA3A59" w:rsidRDefault="00BA3A59">
      <w:pPr>
        <w:pStyle w:val="a4"/>
        <w:spacing w:after="0" w:line="240" w:lineRule="auto"/>
        <w:ind w:left="2487" w:right="567"/>
        <w:rPr>
          <w:rFonts w:ascii="Times New Roman" w:hAnsi="Times New Roman" w:cs="Times New Roman"/>
          <w:b/>
          <w:sz w:val="24"/>
          <w:szCs w:val="24"/>
        </w:rPr>
      </w:pPr>
    </w:p>
    <w:p w14:paraId="564854C9"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i/>
          <w:iCs/>
          <w:sz w:val="24"/>
          <w:szCs w:val="24"/>
        </w:rPr>
        <w:t>Содержание учебного плана</w:t>
      </w:r>
    </w:p>
    <w:p w14:paraId="2FE97837"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1. Вводное занятие. Стартовая диагностика.(1/1/2)</w:t>
      </w:r>
    </w:p>
    <w:p w14:paraId="2AB5B49E"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b/>
          <w:sz w:val="24"/>
          <w:szCs w:val="24"/>
        </w:rPr>
        <w:t> </w:t>
      </w:r>
      <w:r>
        <w:rPr>
          <w:rFonts w:ascii="Times New Roman" w:hAnsi="Times New Roman" w:cs="Times New Roman"/>
          <w:i/>
          <w:iCs/>
          <w:sz w:val="24"/>
          <w:szCs w:val="24"/>
        </w:rPr>
        <w:t>Теория.(1ч)</w:t>
      </w:r>
    </w:p>
    <w:p w14:paraId="17DED4B0"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Обзор программы. Материалы, инструменты, приспособления, применяемые в работе.</w:t>
      </w:r>
    </w:p>
    <w:p w14:paraId="5A921BC2"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i/>
          <w:iCs/>
          <w:sz w:val="24"/>
          <w:szCs w:val="24"/>
        </w:rPr>
        <w:t>Практика.(1ч</w:t>
      </w:r>
      <w:r>
        <w:rPr>
          <w:rFonts w:ascii="Times New Roman" w:hAnsi="Times New Roman" w:cs="Times New Roman"/>
          <w:sz w:val="24"/>
          <w:szCs w:val="24"/>
        </w:rPr>
        <w:t>)</w:t>
      </w:r>
    </w:p>
    <w:p w14:paraId="323FC7AE"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Стартовая диагностика. Инструктаж по технике безопасности.</w:t>
      </w:r>
    </w:p>
    <w:p w14:paraId="53DC2EC2"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2. Волшебные украшения.(1/25/26)</w:t>
      </w:r>
    </w:p>
    <w:p w14:paraId="40FAAC6E"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b/>
          <w:sz w:val="24"/>
          <w:szCs w:val="24"/>
        </w:rPr>
        <w:t> </w:t>
      </w:r>
      <w:r>
        <w:rPr>
          <w:rFonts w:ascii="Times New Roman" w:hAnsi="Times New Roman" w:cs="Times New Roman"/>
          <w:i/>
          <w:iCs/>
          <w:sz w:val="24"/>
          <w:szCs w:val="24"/>
        </w:rPr>
        <w:t>Теория.(1ч)</w:t>
      </w:r>
    </w:p>
    <w:p w14:paraId="6BB5DDA3"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Знакомство с техникой работы с ювелирной смолой или уф. смолой. Свойства ювелирной смолы. Получение ювелирной смолы. Инструменты для работы. Техника «Вертикаль».</w:t>
      </w:r>
    </w:p>
    <w:p w14:paraId="3B04A2B6"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Практика.(25)</w:t>
      </w:r>
    </w:p>
    <w:p w14:paraId="3BE2FA8E"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Изготовление украшений из ювелирной смолы. Создание цветов в технике «Вертикаль».</w:t>
      </w:r>
    </w:p>
    <w:p w14:paraId="0DB2FCA5"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3. Волшебство красок.(1/19/20)</w:t>
      </w:r>
    </w:p>
    <w:p w14:paraId="2692FE5D"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Теория.(1ч)</w:t>
      </w:r>
    </w:p>
    <w:p w14:paraId="70350701"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Акварельная живопись. Живопись гуашевыми красками. Графика. Нетрадиционные техники рисования: рисование мятой бумагой, точечное рисование, рисование жёсткой кисточкой, граттаж, Цветоведение. Основы композиции. Материалы, инструменты для работы.</w:t>
      </w:r>
    </w:p>
    <w:p w14:paraId="3D5AADAB"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Практика.(19)</w:t>
      </w:r>
    </w:p>
    <w:p w14:paraId="5AC56025"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Упражнения по отработке понятий «Цвет», «Светлота и насыщенность цвета», «Основные и дополнительные цвета», «Тёплые и холодные цветовые гаммы». Различные приёмы работы акварелью, гуашью. Правильное обращение с художественными материалами. Получение различных цветов и их оттенков.</w:t>
      </w:r>
    </w:p>
    <w:p w14:paraId="61066247" w14:textId="77777777" w:rsidR="00BA3A59" w:rsidRDefault="00C773D7">
      <w:pPr>
        <w:spacing w:after="0" w:line="240" w:lineRule="auto"/>
        <w:ind w:left="1418" w:right="567" w:firstLine="425"/>
        <w:contextualSpacing/>
        <w:jc w:val="both"/>
        <w:rPr>
          <w:rFonts w:ascii="Times New Roman" w:hAnsi="Times New Roman" w:cs="Times New Roman"/>
          <w:bCs/>
          <w:sz w:val="24"/>
          <w:szCs w:val="24"/>
        </w:rPr>
      </w:pPr>
      <w:r>
        <w:rPr>
          <w:rFonts w:ascii="Times New Roman" w:hAnsi="Times New Roman" w:cs="Times New Roman"/>
          <w:bCs/>
          <w:sz w:val="24"/>
          <w:szCs w:val="24"/>
        </w:rPr>
        <w:t>Рисование сюжетных композиций.</w:t>
      </w:r>
    </w:p>
    <w:p w14:paraId="4CF51AC7"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4. Скрапбукинг.(1/7/8)</w:t>
      </w:r>
    </w:p>
    <w:p w14:paraId="72112E17"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i/>
          <w:iCs/>
          <w:sz w:val="24"/>
          <w:szCs w:val="24"/>
        </w:rPr>
        <w:t>Теория.(1ч)</w:t>
      </w:r>
    </w:p>
    <w:p w14:paraId="1822147B"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Техника «скрапбукинг». Материалы и инструменты. Последовательность работы. Оформление изделий.</w:t>
      </w:r>
    </w:p>
    <w:p w14:paraId="6E786A5A"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i/>
          <w:iCs/>
          <w:sz w:val="24"/>
          <w:szCs w:val="24"/>
        </w:rPr>
        <w:t>Практика.(7)</w:t>
      </w:r>
    </w:p>
    <w:p w14:paraId="1C94FD54"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Изготовление открыток в технике «скрапбукинг». Подготовка работ к выставке.</w:t>
      </w:r>
    </w:p>
    <w:p w14:paraId="1AC73218"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5. Лепка из полимерной глины.(1/9/10)</w:t>
      </w:r>
    </w:p>
    <w:p w14:paraId="66D98D7F"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Теория.(1ч)</w:t>
      </w:r>
    </w:p>
    <w:p w14:paraId="4316259E"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Виды полимерной глины. Физические и химические свойства материалов. Рецепт приготовления полимерной глины. Техника работы из полимерной глины. </w:t>
      </w:r>
    </w:p>
    <w:p w14:paraId="43ADE821"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Практика.(9)</w:t>
      </w:r>
    </w:p>
    <w:p w14:paraId="01AF09A4"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Приготовление полимерной глины. Изготовление сувенира, магнита, браслета, брелока, броши из полимерной глины. Подготовка работ к выставке.</w:t>
      </w:r>
    </w:p>
    <w:p w14:paraId="33118F47"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6. Паперкрафт.(1/17/18)</w:t>
      </w:r>
    </w:p>
    <w:p w14:paraId="43B26133"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i/>
          <w:iCs/>
          <w:sz w:val="24"/>
          <w:szCs w:val="24"/>
        </w:rPr>
        <w:t>Теория.(1ч)</w:t>
      </w:r>
    </w:p>
    <w:p w14:paraId="2D47BA2B"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Техника «Паперкрафт». Работа по схеме и обозначениям. Последовательность работы. Оформление изделий.</w:t>
      </w:r>
    </w:p>
    <w:p w14:paraId="33BDD8E4"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i/>
          <w:iCs/>
          <w:sz w:val="24"/>
          <w:szCs w:val="24"/>
        </w:rPr>
        <w:t>Практика(18ч)</w:t>
      </w:r>
    </w:p>
    <w:p w14:paraId="1536716E"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lastRenderedPageBreak/>
        <w:t>Подготовка шаблонов. Изготовление поделок в технике объёмного конструирования. Подготовка работ к выставке.</w:t>
      </w:r>
    </w:p>
    <w:p w14:paraId="64AA5131"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7. Чудеса релаксации.(1/29/30)</w:t>
      </w:r>
    </w:p>
    <w:p w14:paraId="74F9A288"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Теория.(1)</w:t>
      </w:r>
    </w:p>
    <w:p w14:paraId="27DD4487"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Понятие релаксации. Упражнения для релаксации. Релаксация и творчество. Макраме.</w:t>
      </w:r>
    </w:p>
    <w:p w14:paraId="6E9AB21A"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i/>
          <w:iCs/>
          <w:sz w:val="24"/>
          <w:szCs w:val="24"/>
        </w:rPr>
        <w:t>Практика.(29</w:t>
      </w:r>
      <w:r>
        <w:rPr>
          <w:rFonts w:ascii="Times New Roman" w:hAnsi="Times New Roman" w:cs="Times New Roman"/>
          <w:sz w:val="24"/>
          <w:szCs w:val="24"/>
        </w:rPr>
        <w:t>)</w:t>
      </w:r>
    </w:p>
    <w:p w14:paraId="3FAF7F17"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Изготовление сумочек и кошельков с помощью базовых основ вязания. Создание бомбочек для ванны. Плетение в технике «Макраме».</w:t>
      </w:r>
    </w:p>
    <w:p w14:paraId="4AAB61B5"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8. Творческий проект.(1/7/8)</w:t>
      </w:r>
    </w:p>
    <w:p w14:paraId="2BD03A1E"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Теория.(1ч)</w:t>
      </w:r>
    </w:p>
    <w:p w14:paraId="6E5250CF"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Тематика творческих проектов и этапы их выполнения. Организационно-подготовительный этап (выбор темы проекта и его обсуждение, обоснование выбора, разработка эскиза изделия, подбор материалов). Технологический этап выполнения творческого проекта (изготовление изделия). Заключительный этап (оценка проделанной работы и защита проекта). Дизайн-спецификация. Дизайн-анализ проектируемого изделия.</w:t>
      </w:r>
    </w:p>
    <w:p w14:paraId="66F31314"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Практика.(7ч)</w:t>
      </w:r>
    </w:p>
    <w:p w14:paraId="162FC61A"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 Выбор темы проекта и его обсуждение, обоснование выбора, разработка эскиза изделия, подбор материалов. Поисковая работа. Работа с литературой. Изготовление изделия. Выполнение проекта. Защита проекта.</w:t>
      </w:r>
    </w:p>
    <w:p w14:paraId="41CF9322"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9.Творческая самостоятельная работа (12)</w:t>
      </w:r>
    </w:p>
    <w:p w14:paraId="534C6853" w14:textId="77777777" w:rsidR="00BA3A59" w:rsidRDefault="00C773D7">
      <w:pPr>
        <w:spacing w:after="0" w:line="240" w:lineRule="auto"/>
        <w:ind w:left="1418" w:right="567" w:firstLine="425"/>
        <w:contextualSpacing/>
        <w:jc w:val="both"/>
        <w:rPr>
          <w:rFonts w:ascii="Times New Roman" w:hAnsi="Times New Roman" w:cs="Times New Roman"/>
          <w:bCs/>
          <w:i/>
          <w:iCs/>
          <w:sz w:val="24"/>
          <w:szCs w:val="24"/>
        </w:rPr>
      </w:pPr>
      <w:r>
        <w:rPr>
          <w:rFonts w:ascii="Times New Roman" w:hAnsi="Times New Roman" w:cs="Times New Roman"/>
          <w:bCs/>
          <w:i/>
          <w:iCs/>
          <w:sz w:val="24"/>
          <w:szCs w:val="24"/>
        </w:rPr>
        <w:t>Практика (12ч)</w:t>
      </w:r>
    </w:p>
    <w:p w14:paraId="354B245A" w14:textId="77777777" w:rsidR="00BA3A59" w:rsidRDefault="00C773D7">
      <w:pPr>
        <w:spacing w:after="0" w:line="240" w:lineRule="auto"/>
        <w:ind w:left="1418" w:right="567" w:firstLine="425"/>
        <w:contextualSpacing/>
        <w:jc w:val="both"/>
        <w:rPr>
          <w:rFonts w:ascii="Times New Roman" w:hAnsi="Times New Roman" w:cs="Times New Roman"/>
          <w:bCs/>
          <w:sz w:val="24"/>
          <w:szCs w:val="24"/>
        </w:rPr>
      </w:pPr>
      <w:r>
        <w:rPr>
          <w:rFonts w:ascii="Times New Roman" w:hAnsi="Times New Roman" w:cs="Times New Roman"/>
          <w:bCs/>
          <w:sz w:val="24"/>
          <w:szCs w:val="24"/>
        </w:rPr>
        <w:t>Самостоятельное выполнение заданий и мастер-классов в каникулярный период в дистанционном режиме. Оформление и анализ работ.</w:t>
      </w:r>
    </w:p>
    <w:p w14:paraId="1EBE4F43"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10. Промежуточная аттестация.(8)</w:t>
      </w:r>
    </w:p>
    <w:p w14:paraId="05F38A85"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Практика.(8ч)</w:t>
      </w:r>
    </w:p>
    <w:p w14:paraId="6B15C73D"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Диагностика знаний, умений и навыков по итогам четвертей.</w:t>
      </w:r>
    </w:p>
    <w:p w14:paraId="3D894E78"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bCs/>
          <w:sz w:val="24"/>
          <w:szCs w:val="24"/>
        </w:rPr>
        <w:t>Тема 11. Итоговое занятие. Итоговая аттестация.(2)</w:t>
      </w:r>
    </w:p>
    <w:p w14:paraId="57942D3B" w14:textId="77777777" w:rsidR="00BA3A59" w:rsidRDefault="00C773D7">
      <w:pPr>
        <w:spacing w:after="0" w:line="240" w:lineRule="auto"/>
        <w:ind w:left="1418" w:right="567" w:firstLine="425"/>
        <w:contextualSpacing/>
        <w:jc w:val="both"/>
        <w:rPr>
          <w:rFonts w:ascii="Times New Roman" w:hAnsi="Times New Roman" w:cs="Times New Roman"/>
          <w:i/>
          <w:iCs/>
          <w:sz w:val="24"/>
          <w:szCs w:val="24"/>
        </w:rPr>
      </w:pPr>
      <w:r>
        <w:rPr>
          <w:rFonts w:ascii="Times New Roman" w:hAnsi="Times New Roman" w:cs="Times New Roman"/>
          <w:i/>
          <w:iCs/>
          <w:sz w:val="24"/>
          <w:szCs w:val="24"/>
        </w:rPr>
        <w:t>Практика.(2)</w:t>
      </w:r>
    </w:p>
    <w:p w14:paraId="6A980FE4" w14:textId="77777777" w:rsidR="00BA3A59" w:rsidRDefault="00C773D7">
      <w:pPr>
        <w:spacing w:after="0" w:line="240" w:lineRule="auto"/>
        <w:ind w:left="1418" w:right="567" w:firstLine="425"/>
        <w:contextualSpacing/>
        <w:jc w:val="both"/>
        <w:rPr>
          <w:rFonts w:ascii="Times New Roman" w:hAnsi="Times New Roman" w:cs="Times New Roman"/>
          <w:b/>
          <w:sz w:val="24"/>
          <w:szCs w:val="24"/>
        </w:rPr>
      </w:pPr>
      <w:r>
        <w:rPr>
          <w:rFonts w:ascii="Times New Roman" w:hAnsi="Times New Roman" w:cs="Times New Roman"/>
          <w:b/>
          <w:sz w:val="24"/>
          <w:szCs w:val="24"/>
        </w:rPr>
        <w:t>Подведение итогов работы за год. Выставка детских работ.</w:t>
      </w:r>
    </w:p>
    <w:p w14:paraId="66A68766"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1DA551A3"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6A399E2C"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3F75F485"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2B3279CB"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4A7734AA"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5A2C4861"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6FE19D48"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3D5BD083"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065B0716"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6D2B9422"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3BDEBE95"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6B423910"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6693F9F8"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55E9934E"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7CC50CF8"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2E8F8D0A"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542297B7"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4E233493"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37A4D73A"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49E18E28"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6D17764F"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5EBC8FE5" w14:textId="77777777" w:rsidR="00BA3A59" w:rsidRDefault="00BA3A59">
      <w:pPr>
        <w:spacing w:after="0" w:line="240" w:lineRule="auto"/>
        <w:ind w:left="1418" w:right="567" w:firstLine="425"/>
        <w:contextualSpacing/>
        <w:jc w:val="both"/>
        <w:rPr>
          <w:rFonts w:ascii="Times New Roman" w:hAnsi="Times New Roman" w:cs="Times New Roman"/>
          <w:b/>
          <w:sz w:val="24"/>
          <w:szCs w:val="24"/>
        </w:rPr>
      </w:pPr>
    </w:p>
    <w:p w14:paraId="02E9260D" w14:textId="77777777" w:rsidR="00BA3A59" w:rsidRDefault="00C773D7">
      <w:pPr>
        <w:pStyle w:val="a4"/>
        <w:numPr>
          <w:ilvl w:val="1"/>
          <w:numId w:val="1"/>
        </w:numPr>
        <w:spacing w:after="0" w:line="240"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w:t>
      </w:r>
    </w:p>
    <w:p w14:paraId="45657CBD" w14:textId="77777777" w:rsidR="00BA3A59" w:rsidRDefault="00BA3A59">
      <w:pPr>
        <w:pStyle w:val="a4"/>
        <w:spacing w:after="0" w:line="240" w:lineRule="auto"/>
        <w:ind w:left="2061" w:right="567"/>
        <w:rPr>
          <w:rFonts w:ascii="Times New Roman" w:hAnsi="Times New Roman" w:cs="Times New Roman"/>
          <w:b/>
          <w:bCs/>
          <w:sz w:val="24"/>
          <w:szCs w:val="24"/>
        </w:rPr>
      </w:pPr>
    </w:p>
    <w:p w14:paraId="616F4B75" w14:textId="77777777" w:rsidR="00BA3A59" w:rsidRDefault="00C773D7">
      <w:pPr>
        <w:spacing w:after="0" w:line="240" w:lineRule="auto"/>
        <w:ind w:left="1418" w:right="567" w:firstLine="425"/>
        <w:contextualSpacing/>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w:t>
      </w:r>
    </w:p>
    <w:p w14:paraId="05AEAE76" w14:textId="77777777" w:rsidR="00BA3A59" w:rsidRDefault="00BA3A59">
      <w:pPr>
        <w:spacing w:after="0" w:line="240" w:lineRule="auto"/>
        <w:ind w:left="1418" w:right="567" w:firstLine="425"/>
        <w:contextualSpacing/>
        <w:jc w:val="both"/>
        <w:rPr>
          <w:rFonts w:ascii="Times New Roman" w:hAnsi="Times New Roman" w:cs="Times New Roman"/>
          <w:sz w:val="24"/>
          <w:szCs w:val="24"/>
        </w:rPr>
      </w:pPr>
    </w:p>
    <w:p w14:paraId="19678803"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У обучающихся сформируется интерес к декоративно-прикладному творчеству</w:t>
      </w:r>
    </w:p>
    <w:p w14:paraId="33D995D6"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Обучающиеся освоят:</w:t>
      </w:r>
    </w:p>
    <w:p w14:paraId="3D55F5CE"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-техники: нетрадиционное рисование, живопись акварельными и гуашевыми красками, работа с ювелирной смолой, лепка из полимерной глины, паперкрафт, скрапбукинг, вязание, макраме;</w:t>
      </w:r>
    </w:p>
    <w:p w14:paraId="25C3A91E"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-технологию изготовления украшений, сувениров, цветов, сюжетных композиций, открыток, магнитов, сумочек, кошельков;</w:t>
      </w:r>
    </w:p>
    <w:p w14:paraId="5E3BB019"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-основы композиции и цветоведения;</w:t>
      </w:r>
    </w:p>
    <w:p w14:paraId="32DFA4DF"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 этапы проектирования;</w:t>
      </w:r>
    </w:p>
    <w:p w14:paraId="48C4C72B"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Научатся:</w:t>
      </w:r>
    </w:p>
    <w:p w14:paraId="40199363"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 использовать различные инструменты и технические приспособления для творчества;</w:t>
      </w:r>
    </w:p>
    <w:p w14:paraId="303823D8"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-решать вопросы конструирования и изготовления работ из ювелирной смолы, бумаги, полимерной глины, и т.д.;</w:t>
      </w:r>
    </w:p>
    <w:p w14:paraId="74C3D801"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-изготавливать изделия в изученных техниках;</w:t>
      </w:r>
    </w:p>
    <w:p w14:paraId="18428398"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-работать с дополнительной литературой, интернет-источниками;</w:t>
      </w:r>
    </w:p>
    <w:p w14:paraId="4ABF20FB"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-разработать и реализовать творческий проект в любой из изученных техник.</w:t>
      </w:r>
    </w:p>
    <w:p w14:paraId="216110F5" w14:textId="77777777" w:rsidR="00BA3A59" w:rsidRDefault="00BA3A59">
      <w:pPr>
        <w:spacing w:after="0" w:line="240" w:lineRule="auto"/>
        <w:ind w:left="1418" w:right="567" w:firstLine="425"/>
        <w:contextualSpacing/>
        <w:jc w:val="both"/>
        <w:rPr>
          <w:rFonts w:ascii="Times New Roman" w:hAnsi="Times New Roman" w:cs="Times New Roman"/>
          <w:b/>
          <w:bCs/>
          <w:sz w:val="24"/>
          <w:szCs w:val="24"/>
        </w:rPr>
      </w:pPr>
    </w:p>
    <w:p w14:paraId="23D43D54"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b/>
          <w:bCs/>
          <w:sz w:val="24"/>
          <w:szCs w:val="24"/>
        </w:rPr>
        <w:t>Личностные результаты</w:t>
      </w:r>
    </w:p>
    <w:p w14:paraId="20418D71"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b/>
          <w:bCs/>
          <w:sz w:val="24"/>
          <w:szCs w:val="24"/>
        </w:rPr>
        <w:t>У обучающихся сформируются:</w:t>
      </w:r>
    </w:p>
    <w:p w14:paraId="0DDBFE4C"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-внимание, память, воображение, образное мышление, фантазию;</w:t>
      </w:r>
    </w:p>
    <w:p w14:paraId="4BB75FB5"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-мелкая моторика рук и глазомер;</w:t>
      </w:r>
    </w:p>
    <w:p w14:paraId="54DF8223"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-творческие способности в изученных техниках;</w:t>
      </w:r>
    </w:p>
    <w:p w14:paraId="1D905B53"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-личностные качества: ответственность, исполнительность, трудолюбие, аккуратность, терпение и др.</w:t>
      </w:r>
    </w:p>
    <w:p w14:paraId="460C3420" w14:textId="77777777" w:rsidR="00BA3A59" w:rsidRDefault="00BA3A59">
      <w:pPr>
        <w:spacing w:after="0" w:line="240" w:lineRule="auto"/>
        <w:ind w:left="1418" w:right="567" w:firstLine="425"/>
        <w:contextualSpacing/>
        <w:jc w:val="both"/>
        <w:rPr>
          <w:rFonts w:ascii="Times New Roman" w:hAnsi="Times New Roman" w:cs="Times New Roman"/>
          <w:b/>
          <w:bCs/>
          <w:sz w:val="24"/>
          <w:szCs w:val="24"/>
        </w:rPr>
      </w:pPr>
    </w:p>
    <w:p w14:paraId="5D389992" w14:textId="77777777" w:rsidR="00BA3A59" w:rsidRDefault="00C773D7">
      <w:pPr>
        <w:spacing w:after="0" w:line="240" w:lineRule="auto"/>
        <w:ind w:left="1418" w:right="567" w:firstLine="425"/>
        <w:contextualSpacing/>
        <w:jc w:val="both"/>
        <w:rPr>
          <w:rFonts w:ascii="Times New Roman" w:hAnsi="Times New Roman" w:cs="Times New Roman"/>
          <w:b/>
          <w:bCs/>
          <w:sz w:val="24"/>
          <w:szCs w:val="24"/>
        </w:rPr>
      </w:pPr>
      <w:r>
        <w:rPr>
          <w:rFonts w:ascii="Times New Roman" w:hAnsi="Times New Roman" w:cs="Times New Roman"/>
          <w:b/>
          <w:bCs/>
          <w:sz w:val="24"/>
          <w:szCs w:val="24"/>
        </w:rPr>
        <w:t>Метапредметные результаты</w:t>
      </w:r>
    </w:p>
    <w:p w14:paraId="5F687018"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b/>
          <w:bCs/>
          <w:sz w:val="24"/>
          <w:szCs w:val="24"/>
        </w:rPr>
        <w:t>У обучающихся сформируются:</w:t>
      </w:r>
    </w:p>
    <w:p w14:paraId="44A144CD"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-интерес к познанию окружающего мира, любознательность;</w:t>
      </w:r>
    </w:p>
    <w:p w14:paraId="79D93E84"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-стремление к творческой самореализации;</w:t>
      </w:r>
    </w:p>
    <w:p w14:paraId="1E404A30"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-умение работать под руководством педагога, сообща в коллективе, самостоятельно;</w:t>
      </w:r>
    </w:p>
    <w:p w14:paraId="236ACD36"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культура труда;</w:t>
      </w:r>
    </w:p>
    <w:p w14:paraId="534F45D1" w14:textId="77777777" w:rsidR="00BA3A59" w:rsidRDefault="00C773D7">
      <w:pPr>
        <w:spacing w:after="0" w:line="240" w:lineRule="auto"/>
        <w:ind w:left="1418" w:right="567" w:firstLine="425"/>
        <w:contextualSpacing/>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-художественно-эстетический вкус.</w:t>
      </w:r>
    </w:p>
    <w:p w14:paraId="23363B6B" w14:textId="77777777" w:rsidR="00BA3A59" w:rsidRDefault="00BA3A59">
      <w:pPr>
        <w:spacing w:after="0" w:line="240" w:lineRule="auto"/>
        <w:ind w:left="1418" w:right="567" w:firstLine="425"/>
        <w:contextualSpacing/>
        <w:jc w:val="both"/>
        <w:rPr>
          <w:rFonts w:ascii="Times New Roman" w:hAnsi="Times New Roman" w:cs="Times New Roman"/>
          <w:sz w:val="24"/>
          <w:szCs w:val="24"/>
        </w:rPr>
      </w:pPr>
    </w:p>
    <w:p w14:paraId="72923F33" w14:textId="77777777" w:rsidR="00BA3A59" w:rsidRDefault="00BA3A59">
      <w:pPr>
        <w:spacing w:after="0" w:line="240" w:lineRule="auto"/>
        <w:ind w:left="1418" w:right="567" w:firstLine="425"/>
        <w:contextualSpacing/>
        <w:jc w:val="both"/>
        <w:rPr>
          <w:rFonts w:ascii="Times New Roman" w:hAnsi="Times New Roman" w:cs="Times New Roman"/>
          <w:sz w:val="24"/>
          <w:szCs w:val="24"/>
        </w:rPr>
      </w:pPr>
    </w:p>
    <w:p w14:paraId="6F8F84BB" w14:textId="77777777" w:rsidR="00BA3A59" w:rsidRDefault="00BA3A59">
      <w:pPr>
        <w:spacing w:after="0" w:line="240" w:lineRule="auto"/>
        <w:ind w:right="567"/>
        <w:contextualSpacing/>
      </w:pPr>
    </w:p>
    <w:p w14:paraId="6FE3E7DA" w14:textId="77777777" w:rsidR="00BA3A59" w:rsidRDefault="00BA3A59">
      <w:pPr>
        <w:spacing w:after="0" w:line="240" w:lineRule="auto"/>
        <w:ind w:right="567"/>
        <w:contextualSpacing/>
      </w:pPr>
    </w:p>
    <w:p w14:paraId="15428205" w14:textId="77777777" w:rsidR="00BA3A59" w:rsidRDefault="00BA3A59">
      <w:pPr>
        <w:spacing w:after="0" w:line="240" w:lineRule="auto"/>
        <w:ind w:right="567"/>
        <w:contextualSpacing/>
        <w:rPr>
          <w:rFonts w:ascii="Times New Roman" w:hAnsi="Times New Roman" w:cs="Times New Roman"/>
          <w:b/>
          <w:sz w:val="24"/>
          <w:szCs w:val="24"/>
        </w:rPr>
      </w:pPr>
    </w:p>
    <w:p w14:paraId="3382BBFB"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39724E92"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713D0E54"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4E5B9DCF"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2BC1DA41"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46DEB11A"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683D02D7"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732F0272"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6D7DD7C8"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0FCC03FA" w14:textId="77777777" w:rsidR="00BA3A59" w:rsidRDefault="00C773D7">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РАЗДЕЛ 2. КОМПЛЕКС ОРГАНИЗАЦИОННО-ПЕДАГОГИЧЕСКИХ УСЛОВИЙ</w:t>
      </w:r>
    </w:p>
    <w:p w14:paraId="20C14C17" w14:textId="77777777" w:rsidR="00BA3A59" w:rsidRDefault="00C773D7">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2.1. КАЛЕНДАРНЫЙ УЧЕБНЫЙ ГРАФИК</w:t>
      </w:r>
    </w:p>
    <w:p w14:paraId="3290BFA9" w14:textId="77777777" w:rsidR="00BA3A59" w:rsidRDefault="00C773D7">
      <w:pPr>
        <w:pStyle w:val="a4"/>
        <w:numPr>
          <w:ilvl w:val="0"/>
          <w:numId w:val="3"/>
        </w:numPr>
        <w:spacing w:after="0" w:line="240" w:lineRule="auto"/>
        <w:ind w:left="2268" w:hanging="283"/>
        <w:jc w:val="both"/>
        <w:rPr>
          <w:rFonts w:ascii="Times New Roman" w:hAnsi="Times New Roman" w:cs="Times New Roman"/>
          <w:b/>
          <w:sz w:val="24"/>
          <w:szCs w:val="24"/>
        </w:rPr>
      </w:pPr>
      <w:r>
        <w:rPr>
          <w:rFonts w:ascii="Times New Roman" w:hAnsi="Times New Roman" w:cs="Times New Roman"/>
          <w:b/>
          <w:sz w:val="24"/>
          <w:szCs w:val="24"/>
        </w:rPr>
        <w:t>Продолжительность учебного года</w:t>
      </w:r>
    </w:p>
    <w:p w14:paraId="76157DCC"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Начало учебного года – </w:t>
      </w:r>
      <w:r>
        <w:rPr>
          <w:rFonts w:ascii="Times New Roman" w:hAnsi="Times New Roman" w:cs="Times New Roman"/>
          <w:sz w:val="24"/>
          <w:szCs w:val="24"/>
          <w:u w:val="single"/>
        </w:rPr>
        <w:t>01 сентября 2025 года.</w:t>
      </w:r>
    </w:p>
    <w:p w14:paraId="3187FF49"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Начало учебных занятий – </w:t>
      </w:r>
      <w:r>
        <w:rPr>
          <w:rFonts w:ascii="Times New Roman" w:hAnsi="Times New Roman" w:cs="Times New Roman"/>
          <w:sz w:val="24"/>
          <w:szCs w:val="24"/>
          <w:u w:val="single"/>
        </w:rPr>
        <w:t>02 сентября 2025 года.</w:t>
      </w:r>
    </w:p>
    <w:p w14:paraId="495956E1" w14:textId="77777777" w:rsidR="00BA3A59" w:rsidRDefault="00BA3A59">
      <w:pPr>
        <w:spacing w:after="0" w:line="240" w:lineRule="auto"/>
        <w:ind w:left="1276" w:firstLine="709"/>
        <w:jc w:val="both"/>
        <w:rPr>
          <w:rFonts w:ascii="Times New Roman" w:hAnsi="Times New Roman" w:cs="Times New Roman"/>
          <w:sz w:val="24"/>
          <w:szCs w:val="24"/>
          <w:u w:val="single"/>
        </w:rPr>
      </w:pPr>
    </w:p>
    <w:tbl>
      <w:tblPr>
        <w:tblStyle w:val="a3"/>
        <w:tblW w:w="0" w:type="auto"/>
        <w:tblInd w:w="1980" w:type="dxa"/>
        <w:tblLook w:val="04A0" w:firstRow="1" w:lastRow="0" w:firstColumn="1" w:lastColumn="0" w:noHBand="0" w:noVBand="1"/>
      </w:tblPr>
      <w:tblGrid>
        <w:gridCol w:w="4111"/>
        <w:gridCol w:w="4809"/>
      </w:tblGrid>
      <w:tr w:rsidR="00BA3A59" w14:paraId="325A381C" w14:textId="77777777">
        <w:trPr>
          <w:trHeight w:val="562"/>
        </w:trPr>
        <w:tc>
          <w:tcPr>
            <w:tcW w:w="4111" w:type="dxa"/>
          </w:tcPr>
          <w:p w14:paraId="0366DAE5" w14:textId="77777777" w:rsidR="00BA3A59" w:rsidRDefault="00C773D7">
            <w:pPr>
              <w:ind w:left="167"/>
              <w:jc w:val="center"/>
              <w:rPr>
                <w:rFonts w:ascii="Times New Roman" w:hAnsi="Times New Roman" w:cs="Times New Roman"/>
                <w:b/>
                <w:sz w:val="24"/>
                <w:szCs w:val="24"/>
              </w:rPr>
            </w:pPr>
            <w:r>
              <w:rPr>
                <w:rFonts w:ascii="Times New Roman" w:hAnsi="Times New Roman" w:cs="Times New Roman"/>
                <w:b/>
                <w:sz w:val="24"/>
                <w:szCs w:val="24"/>
              </w:rPr>
              <w:t>Этапы образовательного процесса</w:t>
            </w:r>
          </w:p>
        </w:tc>
        <w:tc>
          <w:tcPr>
            <w:tcW w:w="4809" w:type="dxa"/>
          </w:tcPr>
          <w:p w14:paraId="1BE83EE9" w14:textId="77777777" w:rsidR="00BA3A59" w:rsidRDefault="00C773D7">
            <w:pPr>
              <w:ind w:left="321" w:hanging="284"/>
              <w:jc w:val="center"/>
              <w:rPr>
                <w:rFonts w:ascii="Times New Roman" w:hAnsi="Times New Roman" w:cs="Times New Roman"/>
                <w:b/>
                <w:sz w:val="24"/>
                <w:szCs w:val="24"/>
              </w:rPr>
            </w:pPr>
            <w:r>
              <w:rPr>
                <w:rFonts w:ascii="Times New Roman" w:hAnsi="Times New Roman" w:cs="Times New Roman"/>
                <w:b/>
                <w:sz w:val="24"/>
                <w:szCs w:val="24"/>
              </w:rPr>
              <w:t>1, 2 группы</w:t>
            </w:r>
          </w:p>
          <w:p w14:paraId="37C24191" w14:textId="77777777" w:rsidR="00BA3A59" w:rsidRDefault="00BA3A59">
            <w:pPr>
              <w:ind w:left="321" w:hanging="284"/>
              <w:jc w:val="both"/>
              <w:rPr>
                <w:rFonts w:ascii="Times New Roman" w:hAnsi="Times New Roman" w:cs="Times New Roman"/>
                <w:b/>
                <w:sz w:val="24"/>
                <w:szCs w:val="24"/>
              </w:rPr>
            </w:pPr>
          </w:p>
        </w:tc>
      </w:tr>
      <w:tr w:rsidR="00BA3A59" w14:paraId="6AA6E505" w14:textId="77777777">
        <w:tc>
          <w:tcPr>
            <w:tcW w:w="4111" w:type="dxa"/>
          </w:tcPr>
          <w:p w14:paraId="4A275B3E" w14:textId="77777777" w:rsidR="00BA3A59" w:rsidRDefault="00C773D7">
            <w:pPr>
              <w:ind w:left="167"/>
              <w:jc w:val="both"/>
              <w:rPr>
                <w:rFonts w:ascii="Times New Roman" w:hAnsi="Times New Roman" w:cs="Times New Roman"/>
                <w:sz w:val="24"/>
                <w:szCs w:val="24"/>
              </w:rPr>
            </w:pPr>
            <w:r>
              <w:rPr>
                <w:rFonts w:ascii="Times New Roman" w:hAnsi="Times New Roman" w:cs="Times New Roman"/>
                <w:sz w:val="24"/>
                <w:szCs w:val="24"/>
              </w:rPr>
              <w:t>Начало учебного года</w:t>
            </w:r>
          </w:p>
        </w:tc>
        <w:tc>
          <w:tcPr>
            <w:tcW w:w="4809" w:type="dxa"/>
          </w:tcPr>
          <w:p w14:paraId="62E447E4" w14:textId="77777777" w:rsidR="00BA3A59" w:rsidRDefault="00C773D7">
            <w:pPr>
              <w:ind w:left="321" w:hanging="284"/>
              <w:jc w:val="both"/>
              <w:rPr>
                <w:rFonts w:ascii="Times New Roman" w:hAnsi="Times New Roman" w:cs="Times New Roman"/>
                <w:sz w:val="24"/>
                <w:szCs w:val="24"/>
              </w:rPr>
            </w:pPr>
            <w:r>
              <w:rPr>
                <w:rFonts w:ascii="Times New Roman" w:hAnsi="Times New Roman" w:cs="Times New Roman"/>
                <w:sz w:val="24"/>
                <w:szCs w:val="24"/>
              </w:rPr>
              <w:t>01.09.2025г.</w:t>
            </w:r>
          </w:p>
        </w:tc>
      </w:tr>
      <w:tr w:rsidR="00BA3A59" w14:paraId="17932BBB" w14:textId="77777777">
        <w:tc>
          <w:tcPr>
            <w:tcW w:w="4111" w:type="dxa"/>
          </w:tcPr>
          <w:p w14:paraId="1FACDFF0" w14:textId="77777777" w:rsidR="00BA3A59" w:rsidRDefault="00C773D7">
            <w:pPr>
              <w:ind w:left="167"/>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года</w:t>
            </w:r>
          </w:p>
        </w:tc>
        <w:tc>
          <w:tcPr>
            <w:tcW w:w="4809" w:type="dxa"/>
          </w:tcPr>
          <w:p w14:paraId="4617BBF9" w14:textId="77777777" w:rsidR="00BA3A59" w:rsidRDefault="00C773D7">
            <w:pPr>
              <w:ind w:left="321" w:hanging="284"/>
              <w:jc w:val="both"/>
              <w:rPr>
                <w:rFonts w:ascii="Times New Roman" w:hAnsi="Times New Roman" w:cs="Times New Roman"/>
                <w:sz w:val="24"/>
                <w:szCs w:val="24"/>
              </w:rPr>
            </w:pPr>
            <w:r>
              <w:rPr>
                <w:rFonts w:ascii="Times New Roman" w:hAnsi="Times New Roman" w:cs="Times New Roman"/>
                <w:sz w:val="24"/>
                <w:szCs w:val="24"/>
              </w:rPr>
              <w:t>36 недель</w:t>
            </w:r>
          </w:p>
        </w:tc>
      </w:tr>
      <w:tr w:rsidR="00BA3A59" w14:paraId="4CC92BF7" w14:textId="77777777">
        <w:tc>
          <w:tcPr>
            <w:tcW w:w="4111" w:type="dxa"/>
          </w:tcPr>
          <w:p w14:paraId="04016A79" w14:textId="77777777" w:rsidR="00BA3A59" w:rsidRDefault="00C773D7">
            <w:pPr>
              <w:ind w:left="167"/>
              <w:jc w:val="both"/>
              <w:rPr>
                <w:rFonts w:ascii="Times New Roman" w:hAnsi="Times New Roman" w:cs="Times New Roman"/>
                <w:sz w:val="24"/>
                <w:szCs w:val="24"/>
              </w:rPr>
            </w:pPr>
            <w:r>
              <w:rPr>
                <w:rFonts w:ascii="Times New Roman" w:hAnsi="Times New Roman" w:cs="Times New Roman"/>
                <w:sz w:val="24"/>
                <w:szCs w:val="24"/>
              </w:rPr>
              <w:t>Продолжительность занятий</w:t>
            </w:r>
          </w:p>
        </w:tc>
        <w:tc>
          <w:tcPr>
            <w:tcW w:w="4809" w:type="dxa"/>
          </w:tcPr>
          <w:p w14:paraId="455E46A6" w14:textId="77777777" w:rsidR="00BA3A59" w:rsidRDefault="00C773D7">
            <w:pPr>
              <w:ind w:left="321" w:hanging="284"/>
              <w:jc w:val="both"/>
              <w:rPr>
                <w:rFonts w:ascii="Times New Roman" w:hAnsi="Times New Roman" w:cs="Times New Roman"/>
                <w:sz w:val="24"/>
                <w:szCs w:val="24"/>
              </w:rPr>
            </w:pPr>
            <w:r>
              <w:rPr>
                <w:rFonts w:ascii="Times New Roman" w:hAnsi="Times New Roman" w:cs="Times New Roman"/>
                <w:sz w:val="24"/>
                <w:szCs w:val="24"/>
              </w:rPr>
              <w:t>40 минут.</w:t>
            </w:r>
          </w:p>
        </w:tc>
      </w:tr>
      <w:tr w:rsidR="00BA3A59" w14:paraId="782AE6A9" w14:textId="77777777">
        <w:tc>
          <w:tcPr>
            <w:tcW w:w="4111" w:type="dxa"/>
          </w:tcPr>
          <w:p w14:paraId="5CA87E84" w14:textId="77777777" w:rsidR="00BA3A59" w:rsidRDefault="00C773D7">
            <w:pPr>
              <w:ind w:left="167"/>
              <w:jc w:val="both"/>
              <w:rPr>
                <w:rFonts w:ascii="Times New Roman" w:hAnsi="Times New Roman" w:cs="Times New Roman"/>
                <w:sz w:val="24"/>
                <w:szCs w:val="24"/>
              </w:rPr>
            </w:pPr>
            <w:r>
              <w:rPr>
                <w:rFonts w:ascii="Times New Roman" w:hAnsi="Times New Roman" w:cs="Times New Roman"/>
                <w:sz w:val="24"/>
                <w:szCs w:val="24"/>
              </w:rPr>
              <w:t>Сроки проведения итогового мониторинга</w:t>
            </w:r>
          </w:p>
        </w:tc>
        <w:tc>
          <w:tcPr>
            <w:tcW w:w="4809" w:type="dxa"/>
          </w:tcPr>
          <w:p w14:paraId="470A7B59" w14:textId="77777777" w:rsidR="00BA3A59" w:rsidRDefault="00C773D7">
            <w:pPr>
              <w:ind w:left="321" w:hanging="284"/>
              <w:jc w:val="both"/>
              <w:rPr>
                <w:rFonts w:ascii="Times New Roman" w:hAnsi="Times New Roman" w:cs="Times New Roman"/>
                <w:sz w:val="24"/>
                <w:szCs w:val="24"/>
              </w:rPr>
            </w:pPr>
            <w:r>
              <w:rPr>
                <w:rFonts w:ascii="Times New Roman" w:hAnsi="Times New Roman" w:cs="Times New Roman"/>
                <w:sz w:val="24"/>
                <w:szCs w:val="24"/>
              </w:rPr>
              <w:t>Май 2025 г.</w:t>
            </w:r>
          </w:p>
        </w:tc>
      </w:tr>
      <w:tr w:rsidR="00BA3A59" w14:paraId="78770B79" w14:textId="77777777">
        <w:tc>
          <w:tcPr>
            <w:tcW w:w="4111" w:type="dxa"/>
          </w:tcPr>
          <w:p w14:paraId="20DFDFBA" w14:textId="77777777" w:rsidR="00BA3A59" w:rsidRDefault="00C773D7">
            <w:pPr>
              <w:ind w:left="167"/>
              <w:jc w:val="both"/>
              <w:rPr>
                <w:rFonts w:ascii="Times New Roman" w:hAnsi="Times New Roman" w:cs="Times New Roman"/>
                <w:sz w:val="24"/>
                <w:szCs w:val="24"/>
              </w:rPr>
            </w:pPr>
            <w:r>
              <w:rPr>
                <w:rFonts w:ascii="Times New Roman" w:hAnsi="Times New Roman" w:cs="Times New Roman"/>
                <w:sz w:val="24"/>
                <w:szCs w:val="24"/>
              </w:rPr>
              <w:t>Конец учебного года</w:t>
            </w:r>
          </w:p>
        </w:tc>
        <w:tc>
          <w:tcPr>
            <w:tcW w:w="4809" w:type="dxa"/>
          </w:tcPr>
          <w:p w14:paraId="47969FA3" w14:textId="77777777" w:rsidR="00BA3A59" w:rsidRDefault="00C773D7">
            <w:pPr>
              <w:pStyle w:val="a4"/>
              <w:numPr>
                <w:ilvl w:val="0"/>
                <w:numId w:val="4"/>
              </w:numPr>
              <w:jc w:val="both"/>
              <w:rPr>
                <w:rFonts w:ascii="Times New Roman" w:hAnsi="Times New Roman" w:cs="Times New Roman"/>
                <w:sz w:val="24"/>
                <w:szCs w:val="24"/>
              </w:rPr>
            </w:pPr>
            <w:r>
              <w:rPr>
                <w:rFonts w:ascii="Times New Roman" w:hAnsi="Times New Roman" w:cs="Times New Roman"/>
                <w:sz w:val="24"/>
                <w:szCs w:val="24"/>
              </w:rPr>
              <w:t>мая 2025 г.</w:t>
            </w:r>
          </w:p>
        </w:tc>
      </w:tr>
    </w:tbl>
    <w:p w14:paraId="0A002A4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363A3DD" w14:textId="77777777" w:rsidR="00BA3A59" w:rsidRDefault="00C773D7">
      <w:pPr>
        <w:pStyle w:val="a4"/>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Режим занятий</w:t>
      </w:r>
    </w:p>
    <w:p w14:paraId="60923198"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Занятия обучающихся в объединении «Сувенирная мастерская» проводятся по утвержденному расписанию. (См. расписание учебных занятий). </w:t>
      </w:r>
    </w:p>
    <w:p w14:paraId="63858C07" w14:textId="77777777" w:rsidR="00BA3A59" w:rsidRDefault="00C773D7">
      <w:pPr>
        <w:pStyle w:val="a4"/>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Продолжительность каникул. </w:t>
      </w:r>
      <w:r>
        <w:rPr>
          <w:rFonts w:ascii="Times New Roman" w:hAnsi="Times New Roman" w:cs="Times New Roman"/>
          <w:sz w:val="24"/>
          <w:szCs w:val="24"/>
        </w:rPr>
        <w:t>Каникулярный период – июнь, июль, август (с 01 июня по 31 августа)</w:t>
      </w:r>
    </w:p>
    <w:p w14:paraId="1559D365" w14:textId="77777777" w:rsidR="00BA3A59" w:rsidRDefault="00C773D7">
      <w:pPr>
        <w:pStyle w:val="a4"/>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Общегосударственные праздники: </w:t>
      </w:r>
    </w:p>
    <w:p w14:paraId="320F7DEB"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- 4 ноября – </w:t>
      </w:r>
      <w:r>
        <w:rPr>
          <w:rFonts w:ascii="Times New Roman" w:hAnsi="Times New Roman" w:cs="Times New Roman"/>
          <w:sz w:val="24"/>
          <w:szCs w:val="24"/>
          <w:u w:val="single"/>
        </w:rPr>
        <w:t>День народного единства;</w:t>
      </w:r>
    </w:p>
    <w:p w14:paraId="175E6B01"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- 7 января – </w:t>
      </w:r>
      <w:r>
        <w:rPr>
          <w:rFonts w:ascii="Times New Roman" w:hAnsi="Times New Roman" w:cs="Times New Roman"/>
          <w:sz w:val="24"/>
          <w:szCs w:val="24"/>
          <w:u w:val="single"/>
        </w:rPr>
        <w:t>Рождество Христово</w:t>
      </w:r>
      <w:r>
        <w:rPr>
          <w:rFonts w:ascii="Times New Roman" w:hAnsi="Times New Roman" w:cs="Times New Roman"/>
          <w:sz w:val="24"/>
          <w:szCs w:val="24"/>
        </w:rPr>
        <w:t>;</w:t>
      </w:r>
    </w:p>
    <w:p w14:paraId="1C3BB58B"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-23 февраля – </w:t>
      </w:r>
      <w:r>
        <w:rPr>
          <w:rFonts w:ascii="Times New Roman" w:hAnsi="Times New Roman" w:cs="Times New Roman"/>
          <w:sz w:val="24"/>
          <w:szCs w:val="24"/>
          <w:u w:val="single"/>
        </w:rPr>
        <w:t>День защитника Отечества;</w:t>
      </w:r>
    </w:p>
    <w:p w14:paraId="39B06778"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Февраль – </w:t>
      </w:r>
      <w:r>
        <w:rPr>
          <w:rFonts w:ascii="Times New Roman" w:hAnsi="Times New Roman" w:cs="Times New Roman"/>
          <w:sz w:val="24"/>
          <w:szCs w:val="24"/>
          <w:u w:val="single"/>
        </w:rPr>
        <w:t>Национальный праздник Шагаа (Новый год);</w:t>
      </w:r>
    </w:p>
    <w:p w14:paraId="3F7E357E"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- 1 мая – </w:t>
      </w:r>
      <w:r>
        <w:rPr>
          <w:rFonts w:ascii="Times New Roman" w:hAnsi="Times New Roman" w:cs="Times New Roman"/>
          <w:sz w:val="24"/>
          <w:szCs w:val="24"/>
          <w:u w:val="single"/>
        </w:rPr>
        <w:t>Праздник весны и труда;</w:t>
      </w:r>
    </w:p>
    <w:p w14:paraId="67D706E0"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- 6 мая – </w:t>
      </w:r>
      <w:r>
        <w:rPr>
          <w:rFonts w:ascii="Times New Roman" w:hAnsi="Times New Roman" w:cs="Times New Roman"/>
          <w:sz w:val="24"/>
          <w:szCs w:val="24"/>
          <w:u w:val="single"/>
        </w:rPr>
        <w:t>День Конституции Республики Тыва</w:t>
      </w:r>
      <w:r>
        <w:rPr>
          <w:rFonts w:ascii="Times New Roman" w:hAnsi="Times New Roman" w:cs="Times New Roman"/>
          <w:sz w:val="24"/>
          <w:szCs w:val="24"/>
        </w:rPr>
        <w:t>;</w:t>
      </w:r>
    </w:p>
    <w:p w14:paraId="3F2FB2FD" w14:textId="77777777" w:rsidR="00BA3A59" w:rsidRDefault="00C773D7">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- 9 мая – </w:t>
      </w:r>
      <w:r>
        <w:rPr>
          <w:rFonts w:ascii="Times New Roman" w:hAnsi="Times New Roman" w:cs="Times New Roman"/>
          <w:sz w:val="24"/>
          <w:szCs w:val="24"/>
          <w:u w:val="single"/>
        </w:rPr>
        <w:t>День Победы.</w:t>
      </w:r>
    </w:p>
    <w:p w14:paraId="23F2782B" w14:textId="77777777" w:rsidR="00BA3A59" w:rsidRDefault="00BA3A59">
      <w:pPr>
        <w:spacing w:after="0" w:line="240" w:lineRule="auto"/>
        <w:ind w:left="1276" w:firstLine="709"/>
        <w:jc w:val="both"/>
        <w:rPr>
          <w:rFonts w:ascii="Times New Roman" w:hAnsi="Times New Roman" w:cs="Times New Roman"/>
          <w:sz w:val="24"/>
          <w:szCs w:val="24"/>
          <w:u w:val="single"/>
        </w:rPr>
      </w:pPr>
    </w:p>
    <w:p w14:paraId="27F8BE73" w14:textId="77777777" w:rsidR="00BA3A59" w:rsidRDefault="00BA3A59">
      <w:pPr>
        <w:spacing w:after="0" w:line="240" w:lineRule="auto"/>
        <w:ind w:left="1276" w:firstLine="709"/>
        <w:jc w:val="center"/>
        <w:rPr>
          <w:rFonts w:ascii="Times New Roman" w:hAnsi="Times New Roman" w:cs="Times New Roman"/>
          <w:b/>
          <w:sz w:val="24"/>
          <w:szCs w:val="24"/>
        </w:rPr>
      </w:pPr>
    </w:p>
    <w:p w14:paraId="0CAEF76E" w14:textId="77777777" w:rsidR="00BA3A59" w:rsidRDefault="00BA3A59">
      <w:pPr>
        <w:spacing w:after="0" w:line="240" w:lineRule="auto"/>
        <w:ind w:left="1276" w:firstLine="709"/>
        <w:jc w:val="center"/>
        <w:rPr>
          <w:rFonts w:ascii="Times New Roman" w:hAnsi="Times New Roman" w:cs="Times New Roman"/>
          <w:b/>
          <w:sz w:val="24"/>
          <w:szCs w:val="24"/>
        </w:rPr>
      </w:pPr>
    </w:p>
    <w:p w14:paraId="2F56EC89" w14:textId="77777777" w:rsidR="00BA3A59" w:rsidRDefault="00BA3A59">
      <w:pPr>
        <w:spacing w:after="0" w:line="240" w:lineRule="auto"/>
        <w:ind w:left="1276" w:firstLine="709"/>
        <w:jc w:val="center"/>
        <w:rPr>
          <w:rFonts w:ascii="Times New Roman" w:hAnsi="Times New Roman" w:cs="Times New Roman"/>
          <w:b/>
          <w:sz w:val="24"/>
          <w:szCs w:val="24"/>
        </w:rPr>
      </w:pPr>
    </w:p>
    <w:p w14:paraId="34BD18BD" w14:textId="77777777" w:rsidR="00BA3A59" w:rsidRDefault="00BA3A59">
      <w:pPr>
        <w:spacing w:after="0" w:line="240" w:lineRule="auto"/>
        <w:ind w:left="1276" w:firstLine="709"/>
        <w:jc w:val="center"/>
        <w:rPr>
          <w:rFonts w:ascii="Times New Roman" w:hAnsi="Times New Roman" w:cs="Times New Roman"/>
          <w:b/>
          <w:sz w:val="24"/>
          <w:szCs w:val="24"/>
        </w:rPr>
      </w:pPr>
    </w:p>
    <w:p w14:paraId="556AE3C0" w14:textId="77777777" w:rsidR="00BA3A59" w:rsidRDefault="00BA3A59">
      <w:pPr>
        <w:spacing w:after="0" w:line="240" w:lineRule="auto"/>
        <w:ind w:left="1276" w:firstLine="709"/>
        <w:jc w:val="center"/>
        <w:rPr>
          <w:rFonts w:ascii="Times New Roman" w:hAnsi="Times New Roman" w:cs="Times New Roman"/>
          <w:b/>
          <w:sz w:val="24"/>
          <w:szCs w:val="24"/>
        </w:rPr>
      </w:pPr>
    </w:p>
    <w:p w14:paraId="00B01578" w14:textId="77777777" w:rsidR="00BA3A59" w:rsidRDefault="00BA3A59">
      <w:pPr>
        <w:spacing w:after="0" w:line="240" w:lineRule="auto"/>
        <w:ind w:left="1276" w:firstLine="709"/>
        <w:jc w:val="center"/>
        <w:rPr>
          <w:rFonts w:ascii="Times New Roman" w:hAnsi="Times New Roman" w:cs="Times New Roman"/>
          <w:b/>
          <w:sz w:val="24"/>
          <w:szCs w:val="24"/>
        </w:rPr>
      </w:pPr>
    </w:p>
    <w:p w14:paraId="7E345277" w14:textId="77777777" w:rsidR="00BA3A59" w:rsidRDefault="00BA3A59">
      <w:pPr>
        <w:spacing w:after="0" w:line="240" w:lineRule="auto"/>
        <w:ind w:left="1276" w:firstLine="709"/>
        <w:jc w:val="center"/>
        <w:rPr>
          <w:rFonts w:ascii="Times New Roman" w:hAnsi="Times New Roman" w:cs="Times New Roman"/>
          <w:b/>
          <w:sz w:val="24"/>
          <w:szCs w:val="24"/>
        </w:rPr>
      </w:pPr>
    </w:p>
    <w:p w14:paraId="384C9013" w14:textId="77777777" w:rsidR="00BA3A59" w:rsidRDefault="00BA3A59">
      <w:pPr>
        <w:spacing w:after="0" w:line="240" w:lineRule="auto"/>
        <w:ind w:left="1276" w:firstLine="709"/>
        <w:jc w:val="center"/>
        <w:rPr>
          <w:rFonts w:ascii="Times New Roman" w:hAnsi="Times New Roman" w:cs="Times New Roman"/>
          <w:b/>
          <w:sz w:val="24"/>
          <w:szCs w:val="24"/>
        </w:rPr>
      </w:pPr>
    </w:p>
    <w:p w14:paraId="6C3FFD0B" w14:textId="77777777" w:rsidR="00BA3A59" w:rsidRDefault="00BA3A59">
      <w:pPr>
        <w:spacing w:after="0" w:line="240" w:lineRule="auto"/>
        <w:ind w:left="1276" w:firstLine="709"/>
        <w:jc w:val="center"/>
        <w:rPr>
          <w:rFonts w:ascii="Times New Roman" w:hAnsi="Times New Roman" w:cs="Times New Roman"/>
          <w:b/>
          <w:sz w:val="24"/>
          <w:szCs w:val="24"/>
        </w:rPr>
      </w:pPr>
    </w:p>
    <w:p w14:paraId="6DDB8E86" w14:textId="77777777" w:rsidR="00BA3A59" w:rsidRDefault="00BA3A59">
      <w:pPr>
        <w:spacing w:after="0" w:line="240" w:lineRule="auto"/>
        <w:ind w:left="1276" w:firstLine="709"/>
        <w:jc w:val="center"/>
        <w:rPr>
          <w:rFonts w:ascii="Times New Roman" w:hAnsi="Times New Roman" w:cs="Times New Roman"/>
          <w:b/>
          <w:sz w:val="24"/>
          <w:szCs w:val="24"/>
        </w:rPr>
      </w:pPr>
    </w:p>
    <w:p w14:paraId="1AF78A84" w14:textId="77777777" w:rsidR="00BA3A59" w:rsidRDefault="00BA3A59">
      <w:pPr>
        <w:spacing w:after="0" w:line="240" w:lineRule="auto"/>
        <w:ind w:left="1276" w:firstLine="709"/>
        <w:jc w:val="center"/>
        <w:rPr>
          <w:rFonts w:ascii="Times New Roman" w:hAnsi="Times New Roman" w:cs="Times New Roman"/>
          <w:b/>
          <w:sz w:val="24"/>
          <w:szCs w:val="24"/>
        </w:rPr>
      </w:pPr>
    </w:p>
    <w:p w14:paraId="2589A9B8" w14:textId="77777777" w:rsidR="00BA3A59" w:rsidRDefault="00BA3A59">
      <w:pPr>
        <w:spacing w:after="0" w:line="240" w:lineRule="auto"/>
        <w:ind w:left="1276" w:firstLine="709"/>
        <w:jc w:val="center"/>
        <w:rPr>
          <w:rFonts w:ascii="Times New Roman" w:hAnsi="Times New Roman" w:cs="Times New Roman"/>
          <w:b/>
          <w:sz w:val="24"/>
          <w:szCs w:val="24"/>
        </w:rPr>
      </w:pPr>
    </w:p>
    <w:p w14:paraId="2D40C16D" w14:textId="77777777" w:rsidR="00BA3A59" w:rsidRDefault="00BA3A59">
      <w:pPr>
        <w:spacing w:after="0" w:line="240" w:lineRule="auto"/>
        <w:ind w:left="1276" w:firstLine="709"/>
        <w:jc w:val="center"/>
        <w:rPr>
          <w:rFonts w:ascii="Times New Roman" w:hAnsi="Times New Roman" w:cs="Times New Roman"/>
          <w:b/>
          <w:sz w:val="24"/>
          <w:szCs w:val="24"/>
        </w:rPr>
      </w:pPr>
    </w:p>
    <w:p w14:paraId="28493450" w14:textId="77777777" w:rsidR="00BA3A59" w:rsidRDefault="00BA3A59">
      <w:pPr>
        <w:spacing w:after="0" w:line="240" w:lineRule="auto"/>
        <w:ind w:left="1276" w:firstLine="709"/>
        <w:jc w:val="center"/>
        <w:rPr>
          <w:rFonts w:ascii="Times New Roman" w:hAnsi="Times New Roman" w:cs="Times New Roman"/>
          <w:b/>
          <w:sz w:val="24"/>
          <w:szCs w:val="24"/>
        </w:rPr>
      </w:pPr>
    </w:p>
    <w:p w14:paraId="1B68A001" w14:textId="77777777" w:rsidR="00BA3A59" w:rsidRDefault="00BA3A59">
      <w:pPr>
        <w:spacing w:after="0" w:line="240" w:lineRule="auto"/>
        <w:ind w:left="1276" w:firstLine="709"/>
        <w:jc w:val="center"/>
        <w:rPr>
          <w:rFonts w:ascii="Times New Roman" w:hAnsi="Times New Roman" w:cs="Times New Roman"/>
          <w:b/>
          <w:sz w:val="24"/>
          <w:szCs w:val="24"/>
        </w:rPr>
      </w:pPr>
    </w:p>
    <w:p w14:paraId="17CF1005" w14:textId="77777777" w:rsidR="00BA3A59" w:rsidRDefault="00BA3A59">
      <w:pPr>
        <w:spacing w:after="0" w:line="240" w:lineRule="auto"/>
        <w:ind w:left="1276" w:firstLine="709"/>
        <w:jc w:val="center"/>
        <w:rPr>
          <w:rFonts w:ascii="Times New Roman" w:hAnsi="Times New Roman" w:cs="Times New Roman"/>
          <w:b/>
          <w:sz w:val="24"/>
          <w:szCs w:val="24"/>
        </w:rPr>
      </w:pPr>
    </w:p>
    <w:p w14:paraId="7DA6587E" w14:textId="77777777" w:rsidR="00BA3A59" w:rsidRDefault="00BA3A59">
      <w:pPr>
        <w:spacing w:after="0" w:line="240" w:lineRule="auto"/>
        <w:ind w:left="1276" w:firstLine="709"/>
        <w:jc w:val="center"/>
        <w:rPr>
          <w:rFonts w:ascii="Times New Roman" w:hAnsi="Times New Roman" w:cs="Times New Roman"/>
          <w:b/>
          <w:sz w:val="24"/>
          <w:szCs w:val="24"/>
        </w:rPr>
      </w:pPr>
    </w:p>
    <w:p w14:paraId="719DE151" w14:textId="77777777" w:rsidR="00BA3A59" w:rsidRDefault="00BA3A59">
      <w:pPr>
        <w:spacing w:after="0" w:line="240" w:lineRule="auto"/>
        <w:ind w:left="1276" w:firstLine="709"/>
        <w:jc w:val="center"/>
        <w:rPr>
          <w:rFonts w:ascii="Times New Roman" w:hAnsi="Times New Roman" w:cs="Times New Roman"/>
          <w:b/>
          <w:sz w:val="24"/>
          <w:szCs w:val="24"/>
        </w:rPr>
      </w:pPr>
    </w:p>
    <w:p w14:paraId="50D9D0E4" w14:textId="77777777" w:rsidR="00BA3A59" w:rsidRDefault="00BA3A59">
      <w:pPr>
        <w:spacing w:after="0" w:line="240" w:lineRule="auto"/>
        <w:ind w:left="1276" w:firstLine="709"/>
        <w:jc w:val="center"/>
        <w:rPr>
          <w:rFonts w:ascii="Times New Roman" w:hAnsi="Times New Roman" w:cs="Times New Roman"/>
          <w:b/>
          <w:sz w:val="24"/>
          <w:szCs w:val="24"/>
        </w:rPr>
      </w:pPr>
    </w:p>
    <w:p w14:paraId="4F2FAD65" w14:textId="77777777" w:rsidR="00BA3A59" w:rsidRDefault="00BA3A59">
      <w:pPr>
        <w:spacing w:after="0" w:line="240" w:lineRule="auto"/>
        <w:ind w:left="1276" w:firstLine="709"/>
        <w:jc w:val="center"/>
        <w:rPr>
          <w:rFonts w:ascii="Times New Roman" w:hAnsi="Times New Roman" w:cs="Times New Roman"/>
          <w:b/>
          <w:sz w:val="24"/>
          <w:szCs w:val="24"/>
        </w:rPr>
      </w:pPr>
    </w:p>
    <w:p w14:paraId="731BCB1D" w14:textId="77777777" w:rsidR="00BA3A59" w:rsidRDefault="00BA3A59">
      <w:pPr>
        <w:spacing w:after="0" w:line="240" w:lineRule="auto"/>
        <w:ind w:left="1276" w:firstLine="709"/>
        <w:jc w:val="center"/>
        <w:rPr>
          <w:rFonts w:ascii="Times New Roman" w:hAnsi="Times New Roman" w:cs="Times New Roman"/>
          <w:b/>
          <w:sz w:val="24"/>
          <w:szCs w:val="24"/>
        </w:rPr>
      </w:pPr>
    </w:p>
    <w:p w14:paraId="0C4C060F" w14:textId="77777777" w:rsidR="00BA3A59" w:rsidRDefault="00C773D7">
      <w:pPr>
        <w:spacing w:after="0" w:line="240" w:lineRule="auto"/>
        <w:ind w:left="1276" w:firstLine="709"/>
        <w:jc w:val="center"/>
        <w:rPr>
          <w:rFonts w:ascii="Times New Roman" w:hAnsi="Times New Roman" w:cs="Times New Roman"/>
          <w:b/>
          <w:sz w:val="24"/>
          <w:szCs w:val="24"/>
        </w:rPr>
      </w:pPr>
      <w:r>
        <w:rPr>
          <w:rFonts w:ascii="Times New Roman" w:hAnsi="Times New Roman" w:cs="Times New Roman"/>
          <w:b/>
          <w:sz w:val="24"/>
          <w:szCs w:val="24"/>
        </w:rPr>
        <w:t xml:space="preserve">2.2. ФОРМЫ АТТЕСТАЦИИ/КОНТРОЛЯ </w:t>
      </w:r>
    </w:p>
    <w:p w14:paraId="5B911DED" w14:textId="77777777" w:rsidR="00BA3A59" w:rsidRDefault="00BA3A59">
      <w:pPr>
        <w:spacing w:after="0" w:line="240" w:lineRule="auto"/>
        <w:ind w:left="1276" w:firstLine="709"/>
        <w:jc w:val="center"/>
        <w:rPr>
          <w:rFonts w:ascii="Times New Roman" w:hAnsi="Times New Roman" w:cs="Times New Roman"/>
          <w:b/>
          <w:sz w:val="24"/>
          <w:szCs w:val="24"/>
        </w:rPr>
      </w:pPr>
    </w:p>
    <w:p w14:paraId="6935FAF1" w14:textId="77777777" w:rsidR="00BA3A59" w:rsidRDefault="00C773D7">
      <w:pPr>
        <w:spacing w:after="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 xml:space="preserve">             Итоговая аттестация проходит в форме самостоятельной работы, защита проекта. </w:t>
      </w:r>
    </w:p>
    <w:p w14:paraId="56E8D454" w14:textId="77777777" w:rsidR="00BA3A59" w:rsidRDefault="00C773D7">
      <w:pPr>
        <w:spacing w:after="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 xml:space="preserve">Выставка работ. </w:t>
      </w:r>
    </w:p>
    <w:p w14:paraId="3D26801E" w14:textId="77777777" w:rsidR="00BA3A59" w:rsidRDefault="00C773D7">
      <w:pPr>
        <w:spacing w:after="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 xml:space="preserve">Форма отслеживания и фиксация образовательных результатов: </w:t>
      </w:r>
    </w:p>
    <w:p w14:paraId="090DE46E" w14:textId="77777777" w:rsidR="00BA3A59" w:rsidRDefault="00C773D7">
      <w:pPr>
        <w:numPr>
          <w:ilvl w:val="0"/>
          <w:numId w:val="5"/>
        </w:numPr>
        <w:spacing w:after="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 xml:space="preserve">мониторинг качества выполнения работ; - участие в выставке детских творческий работ; - участие обучающихся в конкурсах. </w:t>
      </w:r>
    </w:p>
    <w:p w14:paraId="75010827" w14:textId="77777777" w:rsidR="00BA3A59" w:rsidRDefault="00C773D7">
      <w:pPr>
        <w:spacing w:after="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 xml:space="preserve">Форма предъявления и демонстрации образовательных результатов: фото архив работ, </w:t>
      </w:r>
    </w:p>
    <w:p w14:paraId="43A2C936" w14:textId="77777777" w:rsidR="00BA3A59" w:rsidRDefault="00C773D7">
      <w:pPr>
        <w:spacing w:after="0" w:line="240" w:lineRule="auto"/>
        <w:ind w:left="1276"/>
        <w:jc w:val="both"/>
        <w:rPr>
          <w:rFonts w:ascii="Times New Roman" w:hAnsi="Times New Roman" w:cs="Times New Roman"/>
          <w:b/>
          <w:sz w:val="24"/>
          <w:szCs w:val="24"/>
        </w:rPr>
      </w:pPr>
      <w:r>
        <w:rPr>
          <w:rFonts w:ascii="Times New Roman" w:hAnsi="Times New Roman" w:cs="Times New Roman"/>
          <w:bCs/>
          <w:sz w:val="24"/>
          <w:szCs w:val="24"/>
        </w:rPr>
        <w:t>проводятся выставки работ</w:t>
      </w:r>
      <w:r>
        <w:rPr>
          <w:rFonts w:ascii="Times New Roman" w:hAnsi="Times New Roman" w:cs="Times New Roman"/>
          <w:b/>
          <w:sz w:val="24"/>
          <w:szCs w:val="24"/>
        </w:rPr>
        <w:t xml:space="preserve">. </w:t>
      </w:r>
    </w:p>
    <w:p w14:paraId="570DFEFF" w14:textId="77777777" w:rsidR="00BA3A59" w:rsidRDefault="00BA3A59">
      <w:pPr>
        <w:spacing w:after="0" w:line="240" w:lineRule="auto"/>
        <w:ind w:left="1276"/>
        <w:jc w:val="center"/>
        <w:rPr>
          <w:rFonts w:ascii="Times New Roman" w:hAnsi="Times New Roman" w:cs="Times New Roman"/>
          <w:b/>
          <w:sz w:val="24"/>
          <w:szCs w:val="24"/>
        </w:rPr>
      </w:pPr>
    </w:p>
    <w:p w14:paraId="4EFC696F" w14:textId="77777777" w:rsidR="00BA3A59" w:rsidRDefault="00C773D7">
      <w:pPr>
        <w:spacing w:after="0" w:line="240" w:lineRule="auto"/>
        <w:ind w:left="1276" w:firstLine="709"/>
        <w:contextualSpacing/>
        <w:rPr>
          <w:rFonts w:ascii="Times New Roman" w:hAnsi="Times New Roman" w:cs="Times New Roman"/>
          <w:b/>
          <w:sz w:val="24"/>
          <w:szCs w:val="24"/>
        </w:rPr>
      </w:pPr>
      <w:r>
        <w:rPr>
          <w:rFonts w:ascii="Times New Roman" w:hAnsi="Times New Roman" w:cs="Times New Roman"/>
          <w:b/>
          <w:sz w:val="24"/>
          <w:szCs w:val="24"/>
        </w:rPr>
        <w:t>Подведение итогов реализации Программы:</w:t>
      </w:r>
    </w:p>
    <w:p w14:paraId="44659746"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Итоговая аттестация по освоению Программы проводится в конце учебного года. На заключительном занятии подводятся итоги работы за год, оформляется выставка работ, которая показывает уровень усвоения обучающимися практической части программы, анализируется работа. </w:t>
      </w:r>
    </w:p>
    <w:p w14:paraId="08692B01"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5A37F48"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C56D6A8"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A75BB48"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19E813D"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8D0D0F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DED320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FA4128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467878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2C63E1F"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A4A186E"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79826C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3137814"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CF2796B"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D28FC1F"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85D340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AA12F9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4AB2E7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6223BB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A597C9A"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60DDE5D"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D18550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982ACB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5287A64"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CEC119D"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76C9239"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B32548C"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4E24F69"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90D2CBC"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97A0DFA"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A76F5F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0C66C14"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72D1E6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8F3EE7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10F588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4C3964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E68B88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27AC6DD" w14:textId="77777777"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2.3. ОЦЕНОЧНЫЕ МАТЕРИАЛЫ</w:t>
      </w:r>
    </w:p>
    <w:p w14:paraId="2B2BE740"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Закономерным итогом знаний, обучающихся по данной Программе является участие в различных выставках, конкурсах, мастер-классах, фестивалях разного уровня.</w:t>
      </w:r>
    </w:p>
    <w:p w14:paraId="4E53495B"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Механизмом отслеживания результатов обучения является выставки работ, самооценка обучающихся и оценка работы педагогом на протяжении всего периода обучения. </w:t>
      </w:r>
    </w:p>
    <w:p w14:paraId="6C32105B"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Основными критериями оценки достигнутых результатов, обучающихся являются:</w:t>
      </w:r>
    </w:p>
    <w:p w14:paraId="57AA6D44"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самостоятельность работы;</w:t>
      </w:r>
    </w:p>
    <w:p w14:paraId="402EAD6F"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освоение приёмов выполнения изделия в различных техниках;</w:t>
      </w:r>
    </w:p>
    <w:p w14:paraId="59C04C18"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осмысленность и аккуратность выполнения изделия.</w:t>
      </w:r>
    </w:p>
    <w:p w14:paraId="41342D94"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Образовательные результаты данной Программы могут быть выявлены через критерии оценки выполнения творческой работы (Приложение 1).</w:t>
      </w:r>
    </w:p>
    <w:p w14:paraId="09C56015" w14:textId="77777777" w:rsidR="00BA3A59" w:rsidRDefault="00BA3A59">
      <w:pPr>
        <w:spacing w:after="0" w:line="240" w:lineRule="auto"/>
        <w:ind w:left="1276" w:firstLine="709"/>
        <w:contextualSpacing/>
        <w:jc w:val="center"/>
        <w:rPr>
          <w:rFonts w:ascii="Times New Roman" w:hAnsi="Times New Roman" w:cs="Times New Roman"/>
          <w:sz w:val="24"/>
          <w:szCs w:val="24"/>
        </w:rPr>
      </w:pPr>
    </w:p>
    <w:p w14:paraId="7403CCE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0D7F05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72C055D"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ED6666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22337F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C25C6B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044E36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DD48B2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DEA7157"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60AF63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D946D21"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22B59F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4271D7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BA1412E"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44E6658"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EB8EF4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7C017D7"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F5F4A8E"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5BBECF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57DE51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9C99F41"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6EF77E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BD792FC"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82EC50E"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54A9F6D"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AD2DD76"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686A89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06FDC56E"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08BBF0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C2BBCD2"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4F778E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4E589F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4E97E1F"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C986578"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D799040"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B9FB13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DE88E0F"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D9ED93F"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201333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316529D" w14:textId="77777777"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2.4. МЕТОДИЧЕСКОЕ ОБЕСПЕЧЕНИЕ ПРОГРАММЫ</w:t>
      </w:r>
    </w:p>
    <w:p w14:paraId="3A6C537C"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8CB9F06"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Процесс обучения на занятиях </w:t>
      </w:r>
      <w:r>
        <w:rPr>
          <w:rFonts w:ascii="Times New Roman" w:hAnsi="Times New Roman" w:cs="Times New Roman"/>
          <w:b/>
          <w:bCs/>
          <w:iCs/>
          <w:sz w:val="24"/>
          <w:szCs w:val="24"/>
        </w:rPr>
        <w:t>«</w:t>
      </w:r>
      <w:r>
        <w:rPr>
          <w:rFonts w:ascii="Times New Roman" w:hAnsi="Times New Roman" w:cs="Times New Roman"/>
          <w:iCs/>
          <w:sz w:val="24"/>
          <w:szCs w:val="24"/>
        </w:rPr>
        <w:t>Сувенирная мастерская</w:t>
      </w:r>
      <w:r>
        <w:rPr>
          <w:rFonts w:ascii="Times New Roman" w:hAnsi="Times New Roman" w:cs="Times New Roman"/>
          <w:b/>
          <w:bCs/>
          <w:iCs/>
          <w:sz w:val="24"/>
          <w:szCs w:val="24"/>
        </w:rPr>
        <w:t>»</w:t>
      </w:r>
      <w:r>
        <w:rPr>
          <w:rFonts w:ascii="Times New Roman" w:hAnsi="Times New Roman" w:cs="Times New Roman"/>
          <w:iCs/>
          <w:sz w:val="24"/>
          <w:szCs w:val="24"/>
        </w:rPr>
        <w:t> построен на принципах: «от простого к сложному», (усложнение идёт «расширяющейся спиралью»), учёта возрастных особенностей обучающихся, доступности материала, развивающего обучения. В процессе занятий обучающиеся от простых изделий и материалов постепенно переходят к освоению более сложных образцов. Важным является: постоянное усложнение педагогических задач; повышение требовательности к возможностям детей; педагогическая оценка прогресса деятельности учащегося, а также ориентация на социально значимый результат. В результате постепенно вырабатываются трудолюбие, терпение, аккуратность, адекватная самооценка деятельности.</w:t>
      </w:r>
    </w:p>
    <w:p w14:paraId="66A0A75B"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Практической работе в программе отводится особое внимание. При выполнении практических заданий обучающиеся знакомятся с рабочими технологическими операциями, порядком их выполнения при изготовлении изделий.</w:t>
      </w:r>
    </w:p>
    <w:p w14:paraId="3C4149C4"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b/>
          <w:bCs/>
          <w:i/>
          <w:iCs/>
          <w:sz w:val="24"/>
          <w:szCs w:val="24"/>
        </w:rPr>
        <w:t>Методы проведения занятий:</w:t>
      </w:r>
      <w:r>
        <w:rPr>
          <w:rFonts w:ascii="Times New Roman" w:hAnsi="Times New Roman" w:cs="Times New Roman"/>
          <w:iCs/>
          <w:sz w:val="24"/>
          <w:szCs w:val="24"/>
        </w:rPr>
        <w:t> словесные, наглядные, практические, чаще всего их сочетание. На первых занятиях используется метод репродуктивного обучения – это все виды объяснительно-иллюстративных методов (рассказ, художественное слово, объяснение, демонстрация наглядных пособий). На этом этапе дети выполняют поделки точно по образцу и объяснению. Затем, в течение дальнейшего курса обучения, постепенно усложняя технику, подключаются методы продуктивного обучения, такие как: метод проблемного изложения, частично-поисковый метод. Широко применяются игровые приёмы – «обыгрываются» свои поделки, придумывается сюжет к выполненным изделиям и т.д.</w:t>
      </w:r>
    </w:p>
    <w:p w14:paraId="2FB7B9C6"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работе используются все виды деятельности, развивающие личность: игра, труд, познание, обучение, общение, творчество.</w:t>
      </w:r>
    </w:p>
    <w:p w14:paraId="365EA50A"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Решения творческих и технических задач не слишком трудоемки и утомительны. Как правило, они рассчитаны на определенный отрезок времени - выполняются в течение одного-двух занятий.</w:t>
      </w:r>
    </w:p>
    <w:p w14:paraId="67EE4EBE"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b/>
          <w:bCs/>
          <w:iCs/>
          <w:sz w:val="24"/>
          <w:szCs w:val="24"/>
        </w:rPr>
        <w:t>Педагогические технологии: </w:t>
      </w:r>
      <w:r>
        <w:rPr>
          <w:rFonts w:ascii="Times New Roman" w:hAnsi="Times New Roman" w:cs="Times New Roman"/>
          <w:iCs/>
          <w:sz w:val="24"/>
          <w:szCs w:val="24"/>
        </w:rPr>
        <w:t>технология группового обучения, технология коллективного взаимообучения, технология развивающего обучения, технология проблемного обучения, технология проектной деятельности, коммуникативная технология обучения, здоровьесберегающие технологии, информационно-коммуникационные технологии.</w:t>
      </w:r>
    </w:p>
    <w:p w14:paraId="3C4FAE42"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b/>
          <w:bCs/>
          <w:iCs/>
          <w:sz w:val="24"/>
          <w:szCs w:val="24"/>
        </w:rPr>
        <w:t>Метод «Обучающийся-наставник»</w:t>
      </w:r>
    </w:p>
    <w:p w14:paraId="57DCEEA5"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каждом детском объединении по результатам педагогического наблюдения выбираются обучающиеся-наставники. На каждого наставника приходится от 2 до 5 обучающихся, которым требуется чей-то личный положительный пример (это могут быть талантливые обучающиеся с заниженной самооценкой, или, напротив, талантливые с завышенной самооценкой).</w:t>
      </w:r>
    </w:p>
    <w:p w14:paraId="51BC1385"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Обучающийся – наставник, не является исполняющим обязанности педагога, это лидер в обучении и труде.</w:t>
      </w:r>
    </w:p>
    <w:p w14:paraId="3745BE84"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Наставник выполняет различные функции:</w:t>
      </w:r>
    </w:p>
    <w:p w14:paraId="09AAA8B2"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Работа над сплоченностью коллектива</w:t>
      </w:r>
    </w:p>
    <w:p w14:paraId="731666DD"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Помощь педагогу в решении учебных и дисциплинарных проблем</w:t>
      </w:r>
    </w:p>
    <w:p w14:paraId="3D7520F3"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Личностная положительная мотивация товарищей к труду и обучению</w:t>
      </w:r>
    </w:p>
    <w:p w14:paraId="517DDD13"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Главное правило обучающегося-наставника: показывать положительный пример в обучении и коллективном труде, хорошо усвоить правило: если я сегодня знаю и умею мало, то добьюсь того, чтобы завтра знать и уметь больше, постоянно стремиться приобретать новые </w:t>
      </w:r>
      <w:r>
        <w:rPr>
          <w:rFonts w:ascii="Times New Roman" w:hAnsi="Times New Roman" w:cs="Times New Roman"/>
          <w:iCs/>
          <w:sz w:val="24"/>
          <w:szCs w:val="24"/>
        </w:rPr>
        <w:lastRenderedPageBreak/>
        <w:t>знания, умения и навыки, добиваться, чтобы ни одного отстающего не было рядом, строго соблюдать дисциплину.</w:t>
      </w:r>
    </w:p>
    <w:p w14:paraId="6496F0BA"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Ответственность за подопечных у обучающихся-наставников развивает чувство ответственности и является профилактикой «звездной болезни», потому что ребенок оказывается в ответе не только за личные достижения, но и за успехи своих подопечных.</w:t>
      </w:r>
    </w:p>
    <w:p w14:paraId="0D9DECB6"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b/>
          <w:bCs/>
          <w:iCs/>
          <w:sz w:val="24"/>
          <w:szCs w:val="24"/>
        </w:rPr>
        <w:t>Особенности проведения занятий</w:t>
      </w:r>
    </w:p>
    <w:p w14:paraId="7E8EAD1F"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Каждое занятие по темам программы, как правило, включает теоретическую часть и практическое выполнение задания.</w:t>
      </w:r>
    </w:p>
    <w:p w14:paraId="42948881"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Теоретическая часть занятия включает в себя: повтор пройденного, объяснение нового материала, информация познавательного характера о видах декоративно-прикладного искусства и изобразительного искусства.</w:t>
      </w:r>
    </w:p>
    <w:p w14:paraId="57459BA5"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Теория сопровождается показом наглядного материала, преподносится в форме рассказа-информации или беседы, сопровождаемой вопросами к детям. Использование наглядных пособий повышает интерес к изучаемому материалу, способствует развитию внимания, воображения, наблюдательности, мышления. На занятиях используются различные виды наглядности: иллюстрации, рисунков, проспектов, журналов, фотографий, образцов изделий, демонстрация трудовых операций, различных приемов работы, которые дают достаточную возможность детям закрепить их в практической деятельности.</w:t>
      </w:r>
    </w:p>
    <w:p w14:paraId="24710087"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На занятиях обучающиеся знакомятся со специальными терминами, необходимыми в изучении данного курса.</w:t>
      </w:r>
    </w:p>
    <w:p w14:paraId="1E2E10FD"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ходе практической части в процессе работы с различными инструментами и приспособлениями педагог постоянно напоминает о правилах пользования инструментами и соблюдении правил гигиены, санитарии и техники безопасности. Для проведения практических работ у каждого имеется набор инструментов и материалов, необходимых для конкретного занятия.</w:t>
      </w:r>
    </w:p>
    <w:p w14:paraId="684E7A7F"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выполнении практической работы обучающиеся знакомятся с рабочими технологическими операциями, порядком их выполнения при изготовлении изделий, обучаются подбирать необходимый инструментарий.</w:t>
      </w:r>
    </w:p>
    <w:p w14:paraId="25BE4A02" w14:textId="77777777" w:rsidR="00BA3A59" w:rsidRDefault="00BA3A59">
      <w:pPr>
        <w:spacing w:after="0" w:line="240" w:lineRule="auto"/>
        <w:ind w:left="1276" w:firstLine="709"/>
        <w:contextualSpacing/>
        <w:jc w:val="both"/>
        <w:rPr>
          <w:rFonts w:ascii="Times New Roman" w:hAnsi="Times New Roman" w:cs="Times New Roman"/>
          <w:iCs/>
          <w:sz w:val="24"/>
          <w:szCs w:val="24"/>
        </w:rPr>
      </w:pPr>
    </w:p>
    <w:p w14:paraId="1029E979" w14:textId="77777777" w:rsidR="00BA3A59" w:rsidRDefault="00BA3A59">
      <w:pPr>
        <w:spacing w:after="0" w:line="240" w:lineRule="auto"/>
        <w:ind w:left="1276" w:firstLine="709"/>
        <w:contextualSpacing/>
        <w:jc w:val="both"/>
        <w:rPr>
          <w:rFonts w:ascii="Times New Roman" w:hAnsi="Times New Roman" w:cs="Times New Roman"/>
          <w:i/>
          <w:sz w:val="24"/>
          <w:szCs w:val="24"/>
        </w:rPr>
      </w:pPr>
    </w:p>
    <w:p w14:paraId="32EE8A05" w14:textId="77777777" w:rsidR="00BA3A59" w:rsidRDefault="00BA3A59">
      <w:pPr>
        <w:spacing w:after="0" w:line="240" w:lineRule="auto"/>
        <w:ind w:left="1276" w:firstLine="709"/>
        <w:contextualSpacing/>
        <w:jc w:val="both"/>
        <w:rPr>
          <w:rFonts w:ascii="Times New Roman" w:hAnsi="Times New Roman" w:cs="Times New Roman"/>
          <w:i/>
          <w:sz w:val="24"/>
          <w:szCs w:val="24"/>
        </w:rPr>
      </w:pPr>
    </w:p>
    <w:p w14:paraId="0431AB1A" w14:textId="77777777" w:rsidR="00BA3A59" w:rsidRDefault="00BA3A59">
      <w:pPr>
        <w:spacing w:after="0" w:line="240" w:lineRule="auto"/>
        <w:ind w:left="1276" w:firstLine="709"/>
        <w:jc w:val="center"/>
        <w:rPr>
          <w:rFonts w:ascii="Times New Roman" w:hAnsi="Times New Roman" w:cs="Times New Roman"/>
          <w:b/>
          <w:sz w:val="24"/>
          <w:szCs w:val="24"/>
        </w:rPr>
      </w:pPr>
    </w:p>
    <w:p w14:paraId="007DAA4A" w14:textId="77777777" w:rsidR="00BA3A59" w:rsidRDefault="00BA3A59">
      <w:pPr>
        <w:spacing w:after="0" w:line="240" w:lineRule="auto"/>
        <w:ind w:left="1276" w:firstLine="709"/>
        <w:jc w:val="center"/>
        <w:rPr>
          <w:rFonts w:ascii="Times New Roman" w:hAnsi="Times New Roman" w:cs="Times New Roman"/>
          <w:b/>
          <w:sz w:val="24"/>
          <w:szCs w:val="24"/>
        </w:rPr>
      </w:pPr>
    </w:p>
    <w:p w14:paraId="6FFA81F1" w14:textId="77777777" w:rsidR="00BA3A59" w:rsidRDefault="00BA3A59">
      <w:pPr>
        <w:spacing w:after="0" w:line="240" w:lineRule="auto"/>
        <w:ind w:left="1276" w:firstLine="709"/>
        <w:jc w:val="center"/>
        <w:rPr>
          <w:rFonts w:ascii="Times New Roman" w:hAnsi="Times New Roman" w:cs="Times New Roman"/>
          <w:b/>
          <w:sz w:val="24"/>
          <w:szCs w:val="24"/>
        </w:rPr>
      </w:pPr>
    </w:p>
    <w:p w14:paraId="7857E911" w14:textId="77777777" w:rsidR="00BA3A59" w:rsidRDefault="00BA3A59">
      <w:pPr>
        <w:spacing w:after="0" w:line="240" w:lineRule="auto"/>
        <w:ind w:left="1276" w:firstLine="709"/>
        <w:jc w:val="center"/>
        <w:rPr>
          <w:rFonts w:ascii="Times New Roman" w:hAnsi="Times New Roman" w:cs="Times New Roman"/>
          <w:b/>
          <w:sz w:val="24"/>
          <w:szCs w:val="24"/>
        </w:rPr>
      </w:pPr>
    </w:p>
    <w:p w14:paraId="5F9539EB" w14:textId="77777777" w:rsidR="00BA3A59" w:rsidRDefault="00BA3A59">
      <w:pPr>
        <w:spacing w:after="0" w:line="240" w:lineRule="auto"/>
        <w:ind w:left="1276" w:firstLine="709"/>
        <w:jc w:val="center"/>
        <w:rPr>
          <w:rFonts w:ascii="Times New Roman" w:hAnsi="Times New Roman" w:cs="Times New Roman"/>
          <w:b/>
          <w:sz w:val="24"/>
          <w:szCs w:val="24"/>
        </w:rPr>
      </w:pPr>
    </w:p>
    <w:p w14:paraId="7ADBD93D" w14:textId="77777777" w:rsidR="00BA3A59" w:rsidRDefault="00BA3A59">
      <w:pPr>
        <w:spacing w:after="0" w:line="240" w:lineRule="auto"/>
        <w:ind w:left="1276" w:firstLine="709"/>
        <w:jc w:val="center"/>
        <w:rPr>
          <w:rFonts w:ascii="Times New Roman" w:hAnsi="Times New Roman" w:cs="Times New Roman"/>
          <w:b/>
          <w:sz w:val="24"/>
          <w:szCs w:val="24"/>
        </w:rPr>
      </w:pPr>
    </w:p>
    <w:p w14:paraId="5F29F670" w14:textId="77777777" w:rsidR="00BA3A59" w:rsidRDefault="00BA3A59">
      <w:pPr>
        <w:spacing w:after="0" w:line="240" w:lineRule="auto"/>
        <w:ind w:left="1276" w:firstLine="709"/>
        <w:jc w:val="center"/>
        <w:rPr>
          <w:rFonts w:ascii="Times New Roman" w:hAnsi="Times New Roman" w:cs="Times New Roman"/>
          <w:b/>
          <w:sz w:val="24"/>
          <w:szCs w:val="24"/>
        </w:rPr>
      </w:pPr>
    </w:p>
    <w:p w14:paraId="67E01B80" w14:textId="77777777" w:rsidR="00BA3A59" w:rsidRDefault="00BA3A59">
      <w:pPr>
        <w:spacing w:after="0" w:line="240" w:lineRule="auto"/>
        <w:ind w:left="1276" w:firstLine="709"/>
        <w:jc w:val="center"/>
        <w:rPr>
          <w:rFonts w:ascii="Times New Roman" w:hAnsi="Times New Roman" w:cs="Times New Roman"/>
          <w:b/>
          <w:sz w:val="24"/>
          <w:szCs w:val="24"/>
        </w:rPr>
      </w:pPr>
    </w:p>
    <w:p w14:paraId="1B8BDE29" w14:textId="77777777" w:rsidR="00BA3A59" w:rsidRDefault="00BA3A59">
      <w:pPr>
        <w:spacing w:after="0" w:line="240" w:lineRule="auto"/>
        <w:ind w:left="1276" w:firstLine="709"/>
        <w:jc w:val="center"/>
        <w:rPr>
          <w:rFonts w:ascii="Times New Roman" w:hAnsi="Times New Roman" w:cs="Times New Roman"/>
          <w:b/>
          <w:sz w:val="24"/>
          <w:szCs w:val="24"/>
        </w:rPr>
      </w:pPr>
    </w:p>
    <w:p w14:paraId="5FD68A82" w14:textId="77777777" w:rsidR="00BA3A59" w:rsidRDefault="00BA3A59">
      <w:pPr>
        <w:spacing w:after="0" w:line="240" w:lineRule="auto"/>
        <w:ind w:left="1276" w:firstLine="709"/>
        <w:jc w:val="center"/>
        <w:rPr>
          <w:rFonts w:ascii="Times New Roman" w:hAnsi="Times New Roman" w:cs="Times New Roman"/>
          <w:b/>
          <w:sz w:val="24"/>
          <w:szCs w:val="24"/>
        </w:rPr>
      </w:pPr>
    </w:p>
    <w:p w14:paraId="448C7F3C" w14:textId="77777777" w:rsidR="00BA3A59" w:rsidRDefault="00BA3A59">
      <w:pPr>
        <w:spacing w:after="0" w:line="240" w:lineRule="auto"/>
        <w:ind w:left="1276" w:firstLine="709"/>
        <w:jc w:val="center"/>
        <w:rPr>
          <w:rFonts w:ascii="Times New Roman" w:hAnsi="Times New Roman" w:cs="Times New Roman"/>
          <w:b/>
          <w:sz w:val="24"/>
          <w:szCs w:val="24"/>
        </w:rPr>
      </w:pPr>
    </w:p>
    <w:p w14:paraId="5CF9EAC0" w14:textId="77777777" w:rsidR="00BA3A59" w:rsidRDefault="00BA3A59">
      <w:pPr>
        <w:spacing w:after="0" w:line="240" w:lineRule="auto"/>
        <w:ind w:left="1276" w:firstLine="709"/>
        <w:jc w:val="center"/>
        <w:rPr>
          <w:rFonts w:ascii="Times New Roman" w:hAnsi="Times New Roman" w:cs="Times New Roman"/>
          <w:b/>
          <w:sz w:val="24"/>
          <w:szCs w:val="24"/>
        </w:rPr>
      </w:pPr>
    </w:p>
    <w:p w14:paraId="7AAFAC4D" w14:textId="77777777" w:rsidR="00BA3A59" w:rsidRDefault="00BA3A59">
      <w:pPr>
        <w:spacing w:after="0" w:line="240" w:lineRule="auto"/>
        <w:ind w:left="1276" w:firstLine="709"/>
        <w:jc w:val="center"/>
        <w:rPr>
          <w:rFonts w:ascii="Times New Roman" w:hAnsi="Times New Roman" w:cs="Times New Roman"/>
          <w:b/>
          <w:sz w:val="24"/>
          <w:szCs w:val="24"/>
        </w:rPr>
      </w:pPr>
    </w:p>
    <w:p w14:paraId="4071FD09" w14:textId="77777777" w:rsidR="00BA3A59" w:rsidRDefault="00BA3A59">
      <w:pPr>
        <w:spacing w:after="0" w:line="240" w:lineRule="auto"/>
        <w:ind w:left="1276" w:firstLine="709"/>
        <w:jc w:val="center"/>
        <w:rPr>
          <w:rFonts w:ascii="Times New Roman" w:hAnsi="Times New Roman" w:cs="Times New Roman"/>
          <w:b/>
          <w:sz w:val="24"/>
          <w:szCs w:val="24"/>
        </w:rPr>
      </w:pPr>
    </w:p>
    <w:p w14:paraId="70050DDF" w14:textId="77777777" w:rsidR="00BA3A59" w:rsidRDefault="00BA3A59">
      <w:pPr>
        <w:spacing w:after="0" w:line="240" w:lineRule="auto"/>
        <w:ind w:left="1276" w:firstLine="709"/>
        <w:jc w:val="center"/>
        <w:rPr>
          <w:rFonts w:ascii="Times New Roman" w:hAnsi="Times New Roman" w:cs="Times New Roman"/>
          <w:b/>
          <w:sz w:val="24"/>
          <w:szCs w:val="24"/>
        </w:rPr>
      </w:pPr>
    </w:p>
    <w:p w14:paraId="0CF2086B" w14:textId="77777777" w:rsidR="00BA3A59" w:rsidRDefault="00BA3A59">
      <w:pPr>
        <w:spacing w:after="0" w:line="240" w:lineRule="auto"/>
        <w:ind w:left="1276" w:firstLine="709"/>
        <w:jc w:val="center"/>
        <w:rPr>
          <w:rFonts w:ascii="Times New Roman" w:hAnsi="Times New Roman" w:cs="Times New Roman"/>
          <w:b/>
          <w:sz w:val="24"/>
          <w:szCs w:val="24"/>
        </w:rPr>
      </w:pPr>
    </w:p>
    <w:p w14:paraId="3C39B3A2" w14:textId="77777777" w:rsidR="00BA3A59" w:rsidRDefault="00BA3A59">
      <w:pPr>
        <w:spacing w:after="0" w:line="240" w:lineRule="auto"/>
        <w:ind w:left="1276" w:firstLine="709"/>
        <w:jc w:val="center"/>
        <w:rPr>
          <w:rFonts w:ascii="Times New Roman" w:hAnsi="Times New Roman" w:cs="Times New Roman"/>
          <w:b/>
          <w:sz w:val="24"/>
          <w:szCs w:val="24"/>
        </w:rPr>
      </w:pPr>
    </w:p>
    <w:p w14:paraId="0CAD21A0" w14:textId="77777777" w:rsidR="00BA3A59" w:rsidRDefault="00BA3A59">
      <w:pPr>
        <w:spacing w:after="0" w:line="240" w:lineRule="auto"/>
        <w:ind w:left="1276" w:firstLine="709"/>
        <w:jc w:val="center"/>
        <w:rPr>
          <w:rFonts w:ascii="Times New Roman" w:hAnsi="Times New Roman" w:cs="Times New Roman"/>
          <w:b/>
          <w:sz w:val="24"/>
          <w:szCs w:val="24"/>
        </w:rPr>
      </w:pPr>
    </w:p>
    <w:p w14:paraId="68EFAD72" w14:textId="77777777" w:rsidR="00BA3A59" w:rsidRDefault="00BA3A59">
      <w:pPr>
        <w:spacing w:after="0" w:line="240" w:lineRule="auto"/>
        <w:ind w:left="1276" w:firstLine="709"/>
        <w:jc w:val="center"/>
        <w:rPr>
          <w:rFonts w:ascii="Times New Roman" w:hAnsi="Times New Roman" w:cs="Times New Roman"/>
          <w:b/>
          <w:sz w:val="24"/>
          <w:szCs w:val="24"/>
        </w:rPr>
      </w:pPr>
    </w:p>
    <w:p w14:paraId="4DDDE2B4" w14:textId="77777777" w:rsidR="00BA3A59" w:rsidRDefault="00BA3A59">
      <w:pPr>
        <w:spacing w:after="0" w:line="240" w:lineRule="auto"/>
        <w:ind w:left="1276" w:firstLine="709"/>
        <w:jc w:val="center"/>
        <w:rPr>
          <w:rFonts w:ascii="Times New Roman" w:hAnsi="Times New Roman" w:cs="Times New Roman"/>
          <w:b/>
          <w:sz w:val="24"/>
          <w:szCs w:val="24"/>
        </w:rPr>
      </w:pPr>
    </w:p>
    <w:p w14:paraId="544EE9A2" w14:textId="77777777" w:rsidR="00BA3A59" w:rsidRDefault="00BA3A59">
      <w:pPr>
        <w:spacing w:after="0" w:line="240" w:lineRule="auto"/>
        <w:ind w:left="1276" w:firstLine="709"/>
        <w:jc w:val="center"/>
        <w:rPr>
          <w:rFonts w:ascii="Times New Roman" w:hAnsi="Times New Roman" w:cs="Times New Roman"/>
          <w:b/>
          <w:sz w:val="24"/>
          <w:szCs w:val="24"/>
        </w:rPr>
      </w:pPr>
    </w:p>
    <w:p w14:paraId="7265C84F" w14:textId="77777777" w:rsidR="00BA3A59" w:rsidRDefault="00BA3A59">
      <w:pPr>
        <w:spacing w:after="0" w:line="240" w:lineRule="auto"/>
        <w:ind w:left="1276" w:firstLine="709"/>
        <w:jc w:val="center"/>
        <w:rPr>
          <w:rFonts w:ascii="Times New Roman" w:hAnsi="Times New Roman" w:cs="Times New Roman"/>
          <w:b/>
          <w:sz w:val="24"/>
          <w:szCs w:val="24"/>
        </w:rPr>
      </w:pPr>
    </w:p>
    <w:p w14:paraId="45C28472" w14:textId="77777777" w:rsidR="00BA3A59" w:rsidRDefault="00BA3A59">
      <w:pPr>
        <w:spacing w:after="0" w:line="240" w:lineRule="auto"/>
        <w:ind w:left="1276" w:firstLine="709"/>
        <w:jc w:val="center"/>
        <w:rPr>
          <w:rFonts w:ascii="Times New Roman" w:hAnsi="Times New Roman" w:cs="Times New Roman"/>
          <w:b/>
          <w:sz w:val="24"/>
          <w:szCs w:val="24"/>
        </w:rPr>
      </w:pPr>
    </w:p>
    <w:p w14:paraId="525FEC18" w14:textId="77777777" w:rsidR="00BA3A59" w:rsidRDefault="00BA3A59">
      <w:pPr>
        <w:spacing w:after="0" w:line="240" w:lineRule="auto"/>
        <w:ind w:left="1276" w:firstLine="709"/>
        <w:jc w:val="center"/>
        <w:rPr>
          <w:rFonts w:ascii="Times New Roman" w:hAnsi="Times New Roman" w:cs="Times New Roman"/>
          <w:b/>
          <w:sz w:val="24"/>
          <w:szCs w:val="24"/>
        </w:rPr>
      </w:pPr>
    </w:p>
    <w:p w14:paraId="14B76F9A" w14:textId="77777777" w:rsidR="00BA3A59" w:rsidRDefault="00C773D7">
      <w:pPr>
        <w:spacing w:after="0" w:line="240" w:lineRule="auto"/>
        <w:ind w:left="1276" w:firstLine="709"/>
        <w:jc w:val="center"/>
        <w:rPr>
          <w:rFonts w:ascii="Times New Roman" w:hAnsi="Times New Roman" w:cs="Times New Roman"/>
          <w:b/>
          <w:sz w:val="24"/>
          <w:szCs w:val="24"/>
        </w:rPr>
      </w:pPr>
      <w:r>
        <w:rPr>
          <w:rFonts w:ascii="Times New Roman" w:hAnsi="Times New Roman" w:cs="Times New Roman"/>
          <w:b/>
          <w:sz w:val="24"/>
          <w:szCs w:val="24"/>
        </w:rPr>
        <w:t>2.5. УСЛОВИЯ РЕАЛИЗАЦИИ ПРОГРАММЫ</w:t>
      </w:r>
    </w:p>
    <w:p w14:paraId="5C413611" w14:textId="77777777" w:rsidR="00BA3A59" w:rsidRDefault="00C773D7">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Дидактические условия:</w:t>
      </w:r>
    </w:p>
    <w:p w14:paraId="4CC4232F"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разработки для проведения занятий: схемы, эскизы, наглядные пособия;</w:t>
      </w:r>
    </w:p>
    <w:p w14:paraId="1B86A954"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образцы сувениров, шаблоны, трафареты, таблицы;</w:t>
      </w:r>
    </w:p>
    <w:p w14:paraId="181ABA88"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схемы-инструкции соединения деталей поделок;</w:t>
      </w:r>
    </w:p>
    <w:p w14:paraId="5472C407" w14:textId="77777777" w:rsidR="00BA3A59" w:rsidRDefault="00C773D7">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Информационные средства:  </w:t>
      </w:r>
    </w:p>
    <w:p w14:paraId="51D72B77"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художественная и научная литература, методическая литература;</w:t>
      </w:r>
    </w:p>
    <w:p w14:paraId="46AB55C9"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тематические папки; </w:t>
      </w:r>
    </w:p>
    <w:p w14:paraId="3606ECE4"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наглядные пособия по различным живописным техникам, образцы работ, сделанные обучающимися;</w:t>
      </w:r>
    </w:p>
    <w:p w14:paraId="42BABDBF"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слайды, видео-аудио пособия;</w:t>
      </w:r>
    </w:p>
    <w:p w14:paraId="110E16D7"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иллюстрации шедевров живописи, графики и декоративно-прикладного искусства;</w:t>
      </w:r>
    </w:p>
    <w:p w14:paraId="648EF066"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схемы, технологические карты;</w:t>
      </w:r>
    </w:p>
    <w:p w14:paraId="5AA95F08"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таблица по цветоведению;</w:t>
      </w:r>
    </w:p>
    <w:p w14:paraId="2EAF97EA"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презентационные материалы;</w:t>
      </w:r>
    </w:p>
    <w:p w14:paraId="2163B5F7" w14:textId="77777777" w:rsidR="00BA3A59" w:rsidRDefault="00C773D7">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Материально- техническое обеспечение Программы.</w:t>
      </w:r>
    </w:p>
    <w:p w14:paraId="094882ED"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наличие освещенного кабинета со столами и стульями;</w:t>
      </w:r>
    </w:p>
    <w:p w14:paraId="3DD3686F"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-белый картон/ белая бумага плотность не менее 160 гр., ксероксная белая бумага;</w:t>
      </w:r>
    </w:p>
    <w:p w14:paraId="725A35D9"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цветная бумага и цветной картон;</w:t>
      </w:r>
    </w:p>
    <w:p w14:paraId="09D0C9A2"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альбом для рисования;</w:t>
      </w:r>
    </w:p>
    <w:p w14:paraId="29D412CF"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карандаши, краски акварель/гуашь/акриловые;</w:t>
      </w:r>
    </w:p>
    <w:p w14:paraId="47E26990"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ювелирная или уф. смола;</w:t>
      </w:r>
    </w:p>
    <w:p w14:paraId="53F89566"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ультрафиолетовый фонарик или уф. Лампа;</w:t>
      </w:r>
    </w:p>
    <w:p w14:paraId="02884CF7"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рамочки, формы для застывания;</w:t>
      </w:r>
    </w:p>
    <w:p w14:paraId="41FD4A37"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весы;</w:t>
      </w:r>
    </w:p>
    <w:p w14:paraId="2D14F973"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палочки для смешивания, стаканчики, перчатки;</w:t>
      </w:r>
    </w:p>
    <w:p w14:paraId="18B2769D"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наполнители - блестки, стразы, сухоцветы и т.д.</w:t>
      </w:r>
    </w:p>
    <w:p w14:paraId="117D239A"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красители;</w:t>
      </w:r>
    </w:p>
    <w:p w14:paraId="08CB9820"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формы для бомбочки для ванны;</w:t>
      </w:r>
    </w:p>
    <w:p w14:paraId="0597BA8D"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морская соль, эф. Масла, лимонная кислота, сода;</w:t>
      </w:r>
    </w:p>
    <w:p w14:paraId="28DC6C2B"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сетка для вязания сумок;</w:t>
      </w:r>
    </w:p>
    <w:p w14:paraId="2B2E8943"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пряжа или капроновая лента, крючок;</w:t>
      </w:r>
    </w:p>
    <w:p w14:paraId="33548870"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Клей ПВА, кукурузный крахмал, минеральное масло, глицерин;</w:t>
      </w:r>
    </w:p>
    <w:p w14:paraId="4D02F3E6"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влажные салфетки;</w:t>
      </w:r>
    </w:p>
    <w:p w14:paraId="055395C6"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линейка, ножницы;</w:t>
      </w:r>
    </w:p>
    <w:p w14:paraId="72A590E3"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клей-карандаш, клей «Момент»;</w:t>
      </w:r>
    </w:p>
    <w:p w14:paraId="54B44B00" w14:textId="77777777" w:rsidR="00BA3A59" w:rsidRDefault="00C773D7">
      <w:pPr>
        <w:spacing w:after="0" w:line="240" w:lineRule="auto"/>
        <w:ind w:left="1276" w:firstLine="709"/>
        <w:contextualSpacing/>
        <w:jc w:val="both"/>
        <w:rPr>
          <w:rFonts w:ascii="Times New Roman" w:hAnsi="Times New Roman" w:cs="Times New Roman"/>
          <w:iCs/>
          <w:sz w:val="24"/>
          <w:szCs w:val="24"/>
        </w:rPr>
      </w:pPr>
      <w:r>
        <w:rPr>
          <w:rFonts w:ascii="Times New Roman" w:hAnsi="Times New Roman" w:cs="Times New Roman"/>
          <w:iCs/>
          <w:sz w:val="24"/>
          <w:szCs w:val="24"/>
        </w:rPr>
        <w:t>- губка.</w:t>
      </w:r>
    </w:p>
    <w:p w14:paraId="23AE26A1" w14:textId="77777777" w:rsidR="00BA3A59" w:rsidRDefault="00C773D7">
      <w:pPr>
        <w:spacing w:after="0" w:line="240" w:lineRule="auto"/>
        <w:ind w:left="1276" w:firstLine="709"/>
        <w:jc w:val="both"/>
        <w:rPr>
          <w:rFonts w:ascii="Times New Roman" w:hAnsi="Times New Roman" w:cs="Times New Roman"/>
          <w:i/>
          <w:sz w:val="24"/>
          <w:szCs w:val="24"/>
        </w:rPr>
      </w:pPr>
      <w:r>
        <w:rPr>
          <w:rFonts w:ascii="Times New Roman" w:hAnsi="Times New Roman" w:cs="Times New Roman"/>
          <w:i/>
          <w:sz w:val="24"/>
          <w:szCs w:val="24"/>
        </w:rPr>
        <w:t>Необходимые технические средства обучения:</w:t>
      </w:r>
    </w:p>
    <w:p w14:paraId="6B0CA9FB"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Ноутбук, принтер.</w:t>
      </w:r>
    </w:p>
    <w:p w14:paraId="5FE1E490" w14:textId="77777777" w:rsidR="00BA3A59" w:rsidRDefault="00C773D7">
      <w:pPr>
        <w:spacing w:after="0" w:line="240" w:lineRule="auto"/>
        <w:ind w:left="1276" w:firstLine="709"/>
        <w:jc w:val="both"/>
        <w:rPr>
          <w:rFonts w:ascii="Times New Roman" w:hAnsi="Times New Roman" w:cs="Times New Roman"/>
          <w:i/>
          <w:sz w:val="24"/>
          <w:szCs w:val="24"/>
        </w:rPr>
      </w:pPr>
      <w:r>
        <w:rPr>
          <w:rFonts w:ascii="Times New Roman" w:hAnsi="Times New Roman" w:cs="Times New Roman"/>
          <w:i/>
          <w:sz w:val="24"/>
          <w:szCs w:val="24"/>
        </w:rPr>
        <w:t>Интернет ресурсы:</w:t>
      </w:r>
    </w:p>
    <w:p w14:paraId="780A552E"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Сайт «Внешкольник.рф»: – URL: http://dop-obrazovanie.com/</w:t>
      </w:r>
    </w:p>
    <w:p w14:paraId="3F72C2FE"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Портал для педагогов дополнительного образования – URL: http://pdo-online.ru/</w:t>
      </w:r>
    </w:p>
    <w:p w14:paraId="30AF58BA"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Кадровое обеспечение:</w:t>
      </w:r>
      <w:r>
        <w:rPr>
          <w:rFonts w:ascii="Times New Roman" w:hAnsi="Times New Roman" w:cs="Times New Roman"/>
          <w:sz w:val="24"/>
          <w:szCs w:val="24"/>
        </w:rPr>
        <w:t xml:space="preserve"> педагог дополнительного образования.</w:t>
      </w:r>
    </w:p>
    <w:p w14:paraId="51EB91DD" w14:textId="77777777" w:rsidR="00BA3A59" w:rsidRDefault="00BA3A59">
      <w:pPr>
        <w:spacing w:after="0" w:line="240" w:lineRule="auto"/>
        <w:ind w:left="1276" w:firstLine="709"/>
        <w:contextualSpacing/>
        <w:rPr>
          <w:rFonts w:ascii="Times New Roman" w:hAnsi="Times New Roman" w:cs="Times New Roman"/>
          <w:b/>
          <w:sz w:val="24"/>
          <w:szCs w:val="24"/>
        </w:rPr>
      </w:pPr>
    </w:p>
    <w:p w14:paraId="5547B14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A683959"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4B6CD549"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293F361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90A4799"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A69AA7A"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62BDC164"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365608CC" w14:textId="6FE61F68"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2.6. ВОСПИТАТЕЛЬНЫЙ КОМПОНЕНТ</w:t>
      </w:r>
    </w:p>
    <w:p w14:paraId="6A4FDD84" w14:textId="31A181BC" w:rsidR="00786D26" w:rsidRDefault="00786D26">
      <w:pPr>
        <w:spacing w:after="0" w:line="240" w:lineRule="auto"/>
        <w:ind w:left="1276" w:firstLine="709"/>
        <w:contextualSpacing/>
        <w:jc w:val="center"/>
        <w:rPr>
          <w:rFonts w:ascii="Times New Roman" w:hAnsi="Times New Roman" w:cs="Times New Roman"/>
          <w:b/>
          <w:sz w:val="24"/>
          <w:szCs w:val="24"/>
        </w:rPr>
      </w:pPr>
    </w:p>
    <w:p w14:paraId="1BFAE65C" w14:textId="77777777" w:rsidR="00786D26" w:rsidRDefault="00786D26">
      <w:pPr>
        <w:spacing w:after="0" w:line="240" w:lineRule="auto"/>
        <w:ind w:left="1276" w:firstLine="709"/>
        <w:contextualSpacing/>
        <w:jc w:val="center"/>
        <w:rPr>
          <w:rFonts w:ascii="Times New Roman" w:hAnsi="Times New Roman" w:cs="Times New Roman"/>
          <w:b/>
          <w:sz w:val="24"/>
          <w:szCs w:val="24"/>
        </w:rPr>
      </w:pPr>
    </w:p>
    <w:p w14:paraId="1D9C5A52"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Воспитательный компонент направлен на формирование у обучающихся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что предусматривается Федеральным проектом «Успех каждого ребенка» нацпроектом «Образование», проектом Концепции развития дополнительного образования до 2030 г.</w:t>
      </w:r>
    </w:p>
    <w:p w14:paraId="1241B7F6"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Цель воспитательной работы</w:t>
      </w:r>
      <w:r>
        <w:rPr>
          <w:rFonts w:ascii="Times New Roman" w:hAnsi="Times New Roman" w:cs="Times New Roman"/>
          <w:sz w:val="24"/>
          <w:szCs w:val="24"/>
        </w:rPr>
        <w:t xml:space="preserve"> – воспитание личности и создание условий для активной жизнедеятельности обучающихся, гражданского самоопределения и самореализации, максимального удовлетворения потребностей в интеллектуальном, культурном, физическом и нравственном развитии.</w:t>
      </w:r>
    </w:p>
    <w:p w14:paraId="7E3B065F" w14:textId="77777777" w:rsidR="00BA3A59" w:rsidRDefault="00C773D7">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Основные задачи воспитательной работы:</w:t>
      </w:r>
    </w:p>
    <w:p w14:paraId="39705895"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Сформировать мировоззрение и систему базовых ценностей личности;</w:t>
      </w:r>
    </w:p>
    <w:p w14:paraId="26031F87"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Организовать инновационную работу в области воспитания и дополнительного образования;</w:t>
      </w:r>
    </w:p>
    <w:p w14:paraId="60DD37E3"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Приобщить к общечеловеческим нормам морали, национальным устоям и традициям образовательного учреждения;</w:t>
      </w:r>
    </w:p>
    <w:p w14:paraId="21B5E1FF"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Обеспечить развития личности и её социально-психологической поддержки, формирование личностных качеств, необходимых для жизни;</w:t>
      </w:r>
    </w:p>
    <w:p w14:paraId="59ABC801"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Воспитать внутренней потребности личности в здоровом образе жизни, ответственного отношения к природной и социокультурной среде обитания;</w:t>
      </w:r>
    </w:p>
    <w:p w14:paraId="2E24BC6F"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Развит воспитательный потенциала семьи;</w:t>
      </w:r>
    </w:p>
    <w:p w14:paraId="525DC1A5" w14:textId="77777777" w:rsidR="00BA3A59" w:rsidRDefault="00C773D7">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Поддержать социальные инициативы и достижения обучающихся.</w:t>
      </w:r>
    </w:p>
    <w:p w14:paraId="71DAB02E" w14:textId="77777777" w:rsidR="00BA3A59" w:rsidRDefault="00C773D7">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Приоритетные направления в организации воспитательной работы:</w:t>
      </w:r>
    </w:p>
    <w:p w14:paraId="337283A7" w14:textId="77777777" w:rsidR="00786D26" w:rsidRDefault="00786D26">
      <w:pPr>
        <w:spacing w:after="0" w:line="240" w:lineRule="auto"/>
        <w:ind w:left="1276" w:firstLine="709"/>
        <w:contextualSpacing/>
        <w:jc w:val="both"/>
        <w:rPr>
          <w:rFonts w:ascii="Times New Roman" w:hAnsi="Times New Roman" w:cs="Times New Roman"/>
          <w:i/>
          <w:sz w:val="24"/>
          <w:szCs w:val="24"/>
        </w:rPr>
      </w:pPr>
    </w:p>
    <w:p w14:paraId="6DA5BB5C" w14:textId="036421D4"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Гражданско-патриотическое воспитание:</w:t>
      </w:r>
      <w:r>
        <w:rPr>
          <w:rFonts w:ascii="Times New Roman" w:hAnsi="Times New Roman" w:cs="Times New Roman"/>
          <w:sz w:val="24"/>
          <w:szCs w:val="24"/>
        </w:rPr>
        <w:t xml:space="preserve"> формирование патриотических, ценностных представлений о любви к Отчизне, народам Российской Федерации, к своей малой Родине, формирование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w:t>
      </w:r>
    </w:p>
    <w:p w14:paraId="446F0024" w14:textId="77777777" w:rsidR="00786D26" w:rsidRDefault="00786D26">
      <w:pPr>
        <w:spacing w:after="0" w:line="240" w:lineRule="auto"/>
        <w:ind w:left="1276" w:firstLine="709"/>
        <w:contextualSpacing/>
        <w:jc w:val="both"/>
        <w:rPr>
          <w:rFonts w:ascii="Times New Roman" w:hAnsi="Times New Roman" w:cs="Times New Roman"/>
          <w:i/>
          <w:sz w:val="24"/>
          <w:szCs w:val="24"/>
        </w:rPr>
      </w:pPr>
    </w:p>
    <w:p w14:paraId="0A11B2EF" w14:textId="4B317C01"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Духовно-нравственное</w:t>
      </w:r>
      <w:r>
        <w:rPr>
          <w:rFonts w:ascii="Times New Roman" w:hAnsi="Times New Roman" w:cs="Times New Roman"/>
          <w:sz w:val="24"/>
          <w:szCs w:val="24"/>
        </w:rPr>
        <w:t xml:space="preserve"> воспитание формирует ценностные представления о морали, об основных понятиях этики (добро и зло, истина и ложь, смысл жизни, справедливость, милосердие, проблеме нравственного выбора, достоинство, любовь и др.), о духовных ценностях народов России, об уважительном отношении к традициям, культуре и языку своего народа и др. народов России.</w:t>
      </w:r>
    </w:p>
    <w:p w14:paraId="518AED4E" w14:textId="77777777" w:rsidR="00786D26" w:rsidRDefault="00786D26">
      <w:pPr>
        <w:spacing w:after="0" w:line="240" w:lineRule="auto"/>
        <w:ind w:left="1276" w:firstLine="709"/>
        <w:contextualSpacing/>
        <w:jc w:val="both"/>
        <w:rPr>
          <w:rFonts w:ascii="Times New Roman" w:hAnsi="Times New Roman" w:cs="Times New Roman"/>
          <w:i/>
          <w:sz w:val="24"/>
          <w:szCs w:val="24"/>
        </w:rPr>
      </w:pPr>
    </w:p>
    <w:p w14:paraId="640A2DB3" w14:textId="71652D62"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Художественно-эстетическо</w:t>
      </w:r>
      <w:r>
        <w:rPr>
          <w:rFonts w:ascii="Times New Roman" w:hAnsi="Times New Roman" w:cs="Times New Roman"/>
          <w:sz w:val="24"/>
          <w:szCs w:val="24"/>
        </w:rPr>
        <w:t>е воспитание играет важную роль в формировании характера и нравственных качеств, а также в развитии хорошего вкуса и в поведении.</w:t>
      </w:r>
    </w:p>
    <w:p w14:paraId="758812AD" w14:textId="77777777" w:rsidR="00BA3A59" w:rsidRDefault="00C773D7">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 xml:space="preserve">Здоровьесберегающее направление - </w:t>
      </w:r>
      <w:r>
        <w:rPr>
          <w:rFonts w:ascii="Times New Roman" w:hAnsi="Times New Roman" w:cs="Times New Roman"/>
          <w:sz w:val="24"/>
          <w:szCs w:val="24"/>
        </w:rPr>
        <w:t>физическое воспитание, содействует здоровому образу жизни, формированию культуры здоровья, безопасности жизнедеятельности.</w:t>
      </w:r>
    </w:p>
    <w:p w14:paraId="69A0C98E" w14:textId="77777777" w:rsidR="00BA3A59" w:rsidRDefault="00C773D7">
      <w:pPr>
        <w:pStyle w:val="a5"/>
        <w:shd w:val="clear" w:color="auto" w:fill="FFFFFF"/>
        <w:spacing w:after="0" w:line="240" w:lineRule="auto"/>
        <w:ind w:left="1276" w:firstLine="709"/>
        <w:jc w:val="both"/>
        <w:rPr>
          <w:b/>
        </w:rPr>
      </w:pPr>
      <w:r>
        <w:rPr>
          <w:b/>
        </w:rPr>
        <w:t xml:space="preserve">Планируемые результаты: </w:t>
      </w:r>
    </w:p>
    <w:p w14:paraId="58613B7B" w14:textId="77777777" w:rsidR="00BA3A59" w:rsidRDefault="00C773D7">
      <w:pPr>
        <w:pStyle w:val="a5"/>
        <w:shd w:val="clear" w:color="auto" w:fill="FFFFFF"/>
        <w:spacing w:after="0" w:line="240" w:lineRule="auto"/>
        <w:ind w:left="1276" w:firstLine="709"/>
        <w:jc w:val="both"/>
        <w:rPr>
          <w:rFonts w:eastAsia="Times New Roman"/>
          <w:color w:val="111115"/>
          <w:lang w:eastAsia="ru-RU"/>
        </w:rPr>
      </w:pPr>
      <w:r>
        <w:rPr>
          <w:rFonts w:eastAsia="Times New Roman"/>
          <w:color w:val="111115"/>
          <w:lang w:eastAsia="ru-RU"/>
        </w:rPr>
        <w:t>- Приобщение обучающихся к Российским традиционным духовным ценностям, правилам и нормам поведения в обществе;</w:t>
      </w:r>
    </w:p>
    <w:p w14:paraId="2533BF51" w14:textId="77777777" w:rsidR="00BA3A59" w:rsidRDefault="00C773D7">
      <w:pPr>
        <w:pStyle w:val="a5"/>
        <w:shd w:val="clear" w:color="auto" w:fill="FFFFFF"/>
        <w:spacing w:after="0" w:line="240" w:lineRule="auto"/>
        <w:ind w:left="1276" w:firstLine="709"/>
        <w:jc w:val="both"/>
        <w:rPr>
          <w:rFonts w:eastAsia="Times New Roman"/>
          <w:color w:val="111115"/>
          <w:lang w:eastAsia="ru-RU"/>
        </w:rPr>
      </w:pPr>
      <w:r>
        <w:rPr>
          <w:rFonts w:eastAsia="Times New Roman"/>
          <w:color w:val="111115"/>
          <w:lang w:eastAsia="ru-RU"/>
        </w:rPr>
        <w:t>- Формирование у обучающихся основ Российской гражданской идентичности;</w:t>
      </w:r>
    </w:p>
    <w:p w14:paraId="4D3F53E7" w14:textId="77777777" w:rsidR="00BA3A59" w:rsidRDefault="00C773D7">
      <w:pPr>
        <w:pStyle w:val="a5"/>
        <w:shd w:val="clear" w:color="auto" w:fill="FFFFFF"/>
        <w:spacing w:after="0" w:line="240" w:lineRule="auto"/>
        <w:ind w:left="1276" w:firstLine="709"/>
        <w:jc w:val="both"/>
        <w:rPr>
          <w:rFonts w:eastAsia="Times New Roman"/>
          <w:color w:val="111115"/>
          <w:lang w:eastAsia="ru-RU"/>
        </w:rPr>
      </w:pPr>
      <w:r>
        <w:rPr>
          <w:rFonts w:eastAsia="Times New Roman"/>
          <w:color w:val="111115"/>
          <w:lang w:eastAsia="ru-RU"/>
        </w:rPr>
        <w:t>- Готовность обучающихся к саморазвитию;</w:t>
      </w:r>
    </w:p>
    <w:p w14:paraId="118297B8" w14:textId="77777777" w:rsidR="00BA3A59" w:rsidRDefault="00C773D7">
      <w:pPr>
        <w:pStyle w:val="a5"/>
        <w:shd w:val="clear" w:color="auto" w:fill="FFFFFF"/>
        <w:spacing w:after="0" w:line="240" w:lineRule="auto"/>
        <w:ind w:left="1276" w:firstLine="709"/>
        <w:jc w:val="both"/>
        <w:rPr>
          <w:rFonts w:eastAsia="Times New Roman"/>
          <w:color w:val="111115"/>
          <w:lang w:eastAsia="ru-RU"/>
        </w:rPr>
      </w:pPr>
      <w:r>
        <w:rPr>
          <w:rFonts w:eastAsia="Times New Roman"/>
          <w:color w:val="111115"/>
          <w:lang w:eastAsia="ru-RU"/>
        </w:rPr>
        <w:lastRenderedPageBreak/>
        <w:t>- Ценностные установки и социально-значимые качества личности;</w:t>
      </w:r>
    </w:p>
    <w:p w14:paraId="5A03164E" w14:textId="77777777" w:rsidR="00BA3A59" w:rsidRDefault="00C773D7">
      <w:pPr>
        <w:pStyle w:val="a5"/>
        <w:shd w:val="clear" w:color="auto" w:fill="FFFFFF"/>
        <w:spacing w:after="0" w:line="240" w:lineRule="auto"/>
        <w:ind w:left="1276" w:firstLine="709"/>
        <w:jc w:val="both"/>
        <w:rPr>
          <w:b/>
        </w:rPr>
      </w:pPr>
      <w:r>
        <w:rPr>
          <w:rFonts w:eastAsia="Times New Roman"/>
          <w:color w:val="111115"/>
          <w:lang w:eastAsia="ru-RU"/>
        </w:rPr>
        <w:t>- Активное участие коллектива и его отдельных представителей в социально-значимой деятельности и др.</w:t>
      </w:r>
    </w:p>
    <w:p w14:paraId="437B8B79"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5A27254" w14:textId="77777777"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Календарный план воспитательной работы </w:t>
      </w:r>
    </w:p>
    <w:p w14:paraId="7408E464" w14:textId="77777777"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на 2025 – 2026 учебный год</w:t>
      </w:r>
    </w:p>
    <w:p w14:paraId="142ED57B" w14:textId="77777777" w:rsidR="00BA3A59" w:rsidRDefault="00C773D7">
      <w:pPr>
        <w:shd w:val="clear" w:color="auto" w:fill="FFFFFF"/>
        <w:spacing w:after="0" w:line="240" w:lineRule="auto"/>
        <w:ind w:left="1276" w:firstLine="709"/>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Календарный план воспитательной работы составляется ежегодно в начале учебного года (Приложение 2).</w:t>
      </w:r>
    </w:p>
    <w:p w14:paraId="63C07A9E" w14:textId="77777777" w:rsidR="00BA3A59" w:rsidRDefault="00BA3A59">
      <w:pPr>
        <w:shd w:val="clear" w:color="auto" w:fill="FFFFFF"/>
        <w:spacing w:after="0" w:line="240" w:lineRule="auto"/>
        <w:ind w:left="1276" w:firstLine="709"/>
        <w:jc w:val="both"/>
        <w:rPr>
          <w:rFonts w:ascii="Times New Roman" w:eastAsia="Times New Roman" w:hAnsi="Times New Roman" w:cs="Times New Roman"/>
          <w:color w:val="111115"/>
          <w:sz w:val="24"/>
          <w:szCs w:val="24"/>
          <w:lang w:eastAsia="ru-RU"/>
        </w:rPr>
      </w:pPr>
    </w:p>
    <w:p w14:paraId="6A2CDC4F"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560CA587"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E371C49"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6344FA1A"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683BB2A0"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54095A4"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9B99589"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FAA8442"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BA0A97F"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D935EF4"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9AE8D1B"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1868362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0F32F5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C6D0CE1"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E93E496"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AB527F5"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2CAB733"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5E2E728"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CCADC3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0D703A40"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5776951"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1100783"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0EFD2A8C"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155FD60"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AE60E68"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66C3B75F"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D5EA0A2"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24560FC"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AA68062"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0980B77"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3FCA23A"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DE88EA5"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1DB52849"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9D731EA"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FA2BD17" w14:textId="77777777" w:rsidR="00BA3A59" w:rsidRDefault="00BA3A59">
      <w:pPr>
        <w:spacing w:after="0" w:line="240" w:lineRule="auto"/>
        <w:contextualSpacing/>
        <w:jc w:val="both"/>
        <w:rPr>
          <w:rFonts w:ascii="Times New Roman" w:hAnsi="Times New Roman" w:cs="Times New Roman"/>
          <w:sz w:val="24"/>
          <w:szCs w:val="24"/>
        </w:rPr>
      </w:pPr>
    </w:p>
    <w:p w14:paraId="013D0875" w14:textId="77777777" w:rsidR="00BA3A59" w:rsidRDefault="00BA3A59">
      <w:pPr>
        <w:spacing w:after="0" w:line="240" w:lineRule="auto"/>
        <w:contextualSpacing/>
        <w:jc w:val="both"/>
        <w:rPr>
          <w:rFonts w:ascii="Times New Roman" w:hAnsi="Times New Roman" w:cs="Times New Roman"/>
          <w:sz w:val="24"/>
          <w:szCs w:val="24"/>
        </w:rPr>
      </w:pPr>
    </w:p>
    <w:p w14:paraId="1D7A0F9A" w14:textId="77777777" w:rsidR="00BA3A59" w:rsidRDefault="00BA3A59">
      <w:pPr>
        <w:spacing w:after="0" w:line="240" w:lineRule="auto"/>
        <w:contextualSpacing/>
        <w:jc w:val="both"/>
        <w:rPr>
          <w:rFonts w:ascii="Times New Roman" w:hAnsi="Times New Roman" w:cs="Times New Roman"/>
          <w:sz w:val="24"/>
          <w:szCs w:val="24"/>
        </w:rPr>
      </w:pPr>
    </w:p>
    <w:p w14:paraId="6EB54908" w14:textId="77777777" w:rsidR="00BA3A59" w:rsidRDefault="00BA3A59">
      <w:pPr>
        <w:spacing w:after="0" w:line="240" w:lineRule="auto"/>
        <w:contextualSpacing/>
        <w:jc w:val="both"/>
        <w:rPr>
          <w:rFonts w:ascii="Times New Roman" w:hAnsi="Times New Roman" w:cs="Times New Roman"/>
          <w:sz w:val="24"/>
          <w:szCs w:val="24"/>
        </w:rPr>
      </w:pPr>
    </w:p>
    <w:p w14:paraId="3BBFA531" w14:textId="77777777" w:rsidR="00BA3A59" w:rsidRDefault="00BA3A59">
      <w:pPr>
        <w:spacing w:after="0" w:line="240" w:lineRule="auto"/>
        <w:contextualSpacing/>
        <w:jc w:val="both"/>
        <w:rPr>
          <w:rFonts w:ascii="Times New Roman" w:hAnsi="Times New Roman" w:cs="Times New Roman"/>
          <w:sz w:val="24"/>
          <w:szCs w:val="24"/>
        </w:rPr>
      </w:pPr>
    </w:p>
    <w:p w14:paraId="42310C9C" w14:textId="77777777" w:rsidR="00BA3A59" w:rsidRDefault="00BA3A59">
      <w:pPr>
        <w:spacing w:after="0" w:line="240" w:lineRule="auto"/>
        <w:contextualSpacing/>
        <w:jc w:val="both"/>
        <w:rPr>
          <w:rFonts w:ascii="Times New Roman" w:hAnsi="Times New Roman" w:cs="Times New Roman"/>
          <w:sz w:val="24"/>
          <w:szCs w:val="24"/>
        </w:rPr>
      </w:pPr>
    </w:p>
    <w:p w14:paraId="6EBDA545"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C7A37C8"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77BAED43" w14:textId="77777777" w:rsidR="00BA3A59" w:rsidRDefault="00BA3A59">
      <w:pPr>
        <w:spacing w:after="0" w:line="240" w:lineRule="auto"/>
        <w:ind w:left="1276" w:firstLine="709"/>
        <w:contextualSpacing/>
        <w:jc w:val="center"/>
        <w:rPr>
          <w:rFonts w:ascii="Times New Roman" w:hAnsi="Times New Roman" w:cs="Times New Roman"/>
          <w:b/>
          <w:sz w:val="24"/>
          <w:szCs w:val="24"/>
        </w:rPr>
      </w:pPr>
    </w:p>
    <w:p w14:paraId="10845010" w14:textId="1D8FD4D1"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СПИСОК ЛИТЕРАТУРЫ</w:t>
      </w:r>
    </w:p>
    <w:p w14:paraId="31E420A1" w14:textId="77777777" w:rsidR="00786D26" w:rsidRDefault="00786D26">
      <w:pPr>
        <w:spacing w:after="0" w:line="240" w:lineRule="auto"/>
        <w:ind w:left="1276" w:firstLine="709"/>
        <w:contextualSpacing/>
        <w:jc w:val="center"/>
        <w:rPr>
          <w:rFonts w:ascii="Times New Roman" w:hAnsi="Times New Roman" w:cs="Times New Roman"/>
          <w:b/>
          <w:sz w:val="24"/>
          <w:szCs w:val="24"/>
        </w:rPr>
      </w:pPr>
    </w:p>
    <w:p w14:paraId="3F001DAD" w14:textId="0A4BC559" w:rsidR="00BA3A59" w:rsidRDefault="00C773D7">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Список литературы для педагогов</w:t>
      </w:r>
    </w:p>
    <w:p w14:paraId="24B3CEC4"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1.     Артамонова Е.В. Необычные сувениры и игрушки. Самоделки из природных материалов.-М.: Изд-во Эксмо, 2005</w:t>
      </w:r>
    </w:p>
    <w:p w14:paraId="210FF100"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2.     </w:t>
      </w:r>
      <w:proofErr w:type="spellStart"/>
      <w:r w:rsidRPr="00897271">
        <w:rPr>
          <w:rFonts w:ascii="Times New Roman" w:hAnsi="Times New Roman" w:cs="Times New Roman"/>
          <w:sz w:val="24"/>
          <w:szCs w:val="24"/>
        </w:rPr>
        <w:t>Вешкина</w:t>
      </w:r>
      <w:proofErr w:type="spellEnd"/>
      <w:r w:rsidRPr="00897271">
        <w:rPr>
          <w:rFonts w:ascii="Times New Roman" w:hAnsi="Times New Roman" w:cs="Times New Roman"/>
          <w:sz w:val="24"/>
          <w:szCs w:val="24"/>
        </w:rPr>
        <w:t xml:space="preserve">, О. Б. Декупаж. Стильные идеи шаг за шагом – </w:t>
      </w:r>
      <w:proofErr w:type="gramStart"/>
      <w:r w:rsidRPr="00897271">
        <w:rPr>
          <w:rFonts w:ascii="Times New Roman" w:hAnsi="Times New Roman" w:cs="Times New Roman"/>
          <w:sz w:val="24"/>
          <w:szCs w:val="24"/>
        </w:rPr>
        <w:t>М. :</w:t>
      </w:r>
      <w:proofErr w:type="gramEnd"/>
      <w:r w:rsidRPr="00897271">
        <w:rPr>
          <w:rFonts w:ascii="Times New Roman" w:hAnsi="Times New Roman" w:cs="Times New Roman"/>
          <w:sz w:val="24"/>
          <w:szCs w:val="24"/>
        </w:rPr>
        <w:t xml:space="preserve"> АСТ, 2010.</w:t>
      </w:r>
    </w:p>
    <w:p w14:paraId="7B9D3E86"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3.     Волкова Н.В., </w:t>
      </w:r>
      <w:proofErr w:type="spellStart"/>
      <w:r w:rsidRPr="00897271">
        <w:rPr>
          <w:rFonts w:ascii="Times New Roman" w:hAnsi="Times New Roman" w:cs="Times New Roman"/>
          <w:sz w:val="24"/>
          <w:szCs w:val="24"/>
        </w:rPr>
        <w:t>Жадько</w:t>
      </w:r>
      <w:proofErr w:type="spellEnd"/>
      <w:r w:rsidRPr="00897271">
        <w:rPr>
          <w:rFonts w:ascii="Times New Roman" w:hAnsi="Times New Roman" w:cs="Times New Roman"/>
          <w:sz w:val="24"/>
          <w:szCs w:val="24"/>
        </w:rPr>
        <w:t xml:space="preserve"> Е.Г. 100 замечательных поделок из всякой всячины. </w:t>
      </w:r>
      <w:proofErr w:type="spellStart"/>
      <w:r w:rsidRPr="00897271">
        <w:rPr>
          <w:rFonts w:ascii="Times New Roman" w:hAnsi="Times New Roman" w:cs="Times New Roman"/>
          <w:sz w:val="24"/>
          <w:szCs w:val="24"/>
        </w:rPr>
        <w:t>Ростов</w:t>
      </w:r>
      <w:proofErr w:type="spellEnd"/>
      <w:r w:rsidRPr="00897271">
        <w:rPr>
          <w:rFonts w:ascii="Times New Roman" w:hAnsi="Times New Roman" w:cs="Times New Roman"/>
          <w:sz w:val="24"/>
          <w:szCs w:val="24"/>
        </w:rPr>
        <w:t>-на-Дону, Феникс, 2017.</w:t>
      </w:r>
    </w:p>
    <w:p w14:paraId="5A749D5A"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4.     Высоцкая Е. В., </w:t>
      </w:r>
      <w:proofErr w:type="spellStart"/>
      <w:r w:rsidRPr="00897271">
        <w:rPr>
          <w:rFonts w:ascii="Times New Roman" w:hAnsi="Times New Roman" w:cs="Times New Roman"/>
          <w:sz w:val="24"/>
          <w:szCs w:val="24"/>
        </w:rPr>
        <w:t>Куликович</w:t>
      </w:r>
      <w:proofErr w:type="spellEnd"/>
      <w:r w:rsidRPr="00897271">
        <w:rPr>
          <w:rFonts w:ascii="Times New Roman" w:hAnsi="Times New Roman" w:cs="Times New Roman"/>
          <w:sz w:val="24"/>
          <w:szCs w:val="24"/>
        </w:rPr>
        <w:t xml:space="preserve"> Л. Н. Подарки своими руками. Минск, 20018.</w:t>
      </w:r>
    </w:p>
    <w:p w14:paraId="46C57D81"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5.     Гир А., </w:t>
      </w:r>
      <w:proofErr w:type="spellStart"/>
      <w:r w:rsidRPr="00897271">
        <w:rPr>
          <w:rFonts w:ascii="Times New Roman" w:hAnsi="Times New Roman" w:cs="Times New Roman"/>
          <w:sz w:val="24"/>
          <w:szCs w:val="24"/>
        </w:rPr>
        <w:t>Фристоун</w:t>
      </w:r>
      <w:proofErr w:type="spellEnd"/>
      <w:r w:rsidRPr="00897271">
        <w:rPr>
          <w:rFonts w:ascii="Times New Roman" w:hAnsi="Times New Roman" w:cs="Times New Roman"/>
          <w:sz w:val="24"/>
          <w:szCs w:val="24"/>
        </w:rPr>
        <w:t xml:space="preserve"> Б. Роспись по стеклу. – М.: Арт-Родник, 2018.</w:t>
      </w:r>
    </w:p>
    <w:p w14:paraId="216CA8B7"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6.     Гомозова Ю.Б. «Калейдоскоп чудесных ремесел» Москва, 2005</w:t>
      </w:r>
    </w:p>
    <w:p w14:paraId="609128B4"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7.     </w:t>
      </w:r>
      <w:proofErr w:type="spellStart"/>
      <w:r w:rsidRPr="00897271">
        <w:rPr>
          <w:rFonts w:ascii="Times New Roman" w:hAnsi="Times New Roman" w:cs="Times New Roman"/>
          <w:sz w:val="24"/>
          <w:szCs w:val="24"/>
        </w:rPr>
        <w:t>Горнова</w:t>
      </w:r>
      <w:proofErr w:type="spellEnd"/>
      <w:r w:rsidRPr="00897271">
        <w:rPr>
          <w:rFonts w:ascii="Times New Roman" w:hAnsi="Times New Roman" w:cs="Times New Roman"/>
          <w:sz w:val="24"/>
          <w:szCs w:val="24"/>
        </w:rPr>
        <w:t xml:space="preserve">, Л.В., Бычкова, Т.Л. Студия декоративно-прикладного творчества: программы, организация работы, рекомендации/ Л.В. </w:t>
      </w:r>
      <w:proofErr w:type="spellStart"/>
      <w:proofErr w:type="gramStart"/>
      <w:r w:rsidRPr="00897271">
        <w:rPr>
          <w:rFonts w:ascii="Times New Roman" w:hAnsi="Times New Roman" w:cs="Times New Roman"/>
          <w:sz w:val="24"/>
          <w:szCs w:val="24"/>
        </w:rPr>
        <w:t>Горнова</w:t>
      </w:r>
      <w:proofErr w:type="spellEnd"/>
      <w:r w:rsidRPr="00897271">
        <w:rPr>
          <w:rFonts w:ascii="Times New Roman" w:hAnsi="Times New Roman" w:cs="Times New Roman"/>
          <w:sz w:val="24"/>
          <w:szCs w:val="24"/>
        </w:rPr>
        <w:t>,   </w:t>
      </w:r>
      <w:proofErr w:type="gramEnd"/>
      <w:r w:rsidRPr="00897271">
        <w:rPr>
          <w:rFonts w:ascii="Times New Roman" w:hAnsi="Times New Roman" w:cs="Times New Roman"/>
          <w:sz w:val="24"/>
          <w:szCs w:val="24"/>
        </w:rPr>
        <w:t>          Т.Л. Бычкова - Волгоград: Учитель, 2018.</w:t>
      </w:r>
    </w:p>
    <w:p w14:paraId="3BD37262"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8.     Гомозова Ю.Б., «Калейдоскоп чудесных ремесел» Москва, 2018.</w:t>
      </w:r>
    </w:p>
    <w:p w14:paraId="39D7F025"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9.     Горяева Н.А.</w:t>
      </w:r>
      <w:proofErr w:type="gramStart"/>
      <w:r w:rsidRPr="00897271">
        <w:rPr>
          <w:rFonts w:ascii="Times New Roman" w:hAnsi="Times New Roman" w:cs="Times New Roman"/>
          <w:sz w:val="24"/>
          <w:szCs w:val="24"/>
        </w:rPr>
        <w:t>,  О.В.</w:t>
      </w:r>
      <w:proofErr w:type="gramEnd"/>
      <w:r w:rsidRPr="00897271">
        <w:rPr>
          <w:rFonts w:ascii="Times New Roman" w:hAnsi="Times New Roman" w:cs="Times New Roman"/>
          <w:sz w:val="24"/>
          <w:szCs w:val="24"/>
        </w:rPr>
        <w:t xml:space="preserve"> Островская «Декоративно-прикладное искусство в жизни человека» Москва, «Просвещение», 2018.</w:t>
      </w:r>
    </w:p>
    <w:p w14:paraId="2C248D6A"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10. Григорьев Д.В. Куприянов Б.В. «Программы внеурочной деятельности.</w:t>
      </w:r>
    </w:p>
    <w:p w14:paraId="1151EA69"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11. Грушина Л.В., Лыкова И.А. Азбука творчества. </w:t>
      </w:r>
      <w:proofErr w:type="spellStart"/>
      <w:r w:rsidRPr="00897271">
        <w:rPr>
          <w:rFonts w:ascii="Times New Roman" w:hAnsi="Times New Roman" w:cs="Times New Roman"/>
          <w:sz w:val="24"/>
          <w:szCs w:val="24"/>
        </w:rPr>
        <w:t>Учебно</w:t>
      </w:r>
      <w:proofErr w:type="spellEnd"/>
      <w:r w:rsidRPr="00897271">
        <w:rPr>
          <w:rFonts w:ascii="Times New Roman" w:hAnsi="Times New Roman" w:cs="Times New Roman"/>
          <w:sz w:val="24"/>
          <w:szCs w:val="24"/>
        </w:rPr>
        <w:t xml:space="preserve"> – методическое пособие. ООО «Карапуз-Дидактика», 2006г.</w:t>
      </w:r>
    </w:p>
    <w:p w14:paraId="0E9A7BE4"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12. </w:t>
      </w:r>
      <w:proofErr w:type="spellStart"/>
      <w:r w:rsidRPr="00897271">
        <w:rPr>
          <w:rFonts w:ascii="Times New Roman" w:hAnsi="Times New Roman" w:cs="Times New Roman"/>
          <w:sz w:val="24"/>
          <w:szCs w:val="24"/>
        </w:rPr>
        <w:t>Дьеркс</w:t>
      </w:r>
      <w:proofErr w:type="spellEnd"/>
      <w:r w:rsidRPr="00897271">
        <w:rPr>
          <w:rFonts w:ascii="Times New Roman" w:hAnsi="Times New Roman" w:cs="Times New Roman"/>
          <w:sz w:val="24"/>
          <w:szCs w:val="24"/>
        </w:rPr>
        <w:t xml:space="preserve">, Л. Мозаика своими руками: материалы, инструменты, техника и базовые </w:t>
      </w:r>
      <w:proofErr w:type="gramStart"/>
      <w:r w:rsidRPr="00897271">
        <w:rPr>
          <w:rFonts w:ascii="Times New Roman" w:hAnsi="Times New Roman" w:cs="Times New Roman"/>
          <w:sz w:val="24"/>
          <w:szCs w:val="24"/>
        </w:rPr>
        <w:t>композиции  –</w:t>
      </w:r>
      <w:proofErr w:type="gramEnd"/>
      <w:r w:rsidRPr="00897271">
        <w:rPr>
          <w:rFonts w:ascii="Times New Roman" w:hAnsi="Times New Roman" w:cs="Times New Roman"/>
          <w:sz w:val="24"/>
          <w:szCs w:val="24"/>
        </w:rPr>
        <w:t xml:space="preserve"> М.:  ЭКСМО-Пресс,  2000г.</w:t>
      </w:r>
    </w:p>
    <w:p w14:paraId="578F80B7"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13. Журнал </w:t>
      </w:r>
      <w:proofErr w:type="gramStart"/>
      <w:r w:rsidRPr="00897271">
        <w:rPr>
          <w:rFonts w:ascii="Times New Roman" w:hAnsi="Times New Roman" w:cs="Times New Roman"/>
          <w:sz w:val="24"/>
          <w:szCs w:val="24"/>
        </w:rPr>
        <w:t>-  "</w:t>
      </w:r>
      <w:proofErr w:type="gramEnd"/>
      <w:r w:rsidRPr="00897271">
        <w:rPr>
          <w:rFonts w:ascii="Times New Roman" w:hAnsi="Times New Roman" w:cs="Times New Roman"/>
          <w:sz w:val="24"/>
          <w:szCs w:val="24"/>
        </w:rPr>
        <w:t>СКРАПБУКИНГ. Творческий стиль жизни" + приложение. Количество страниц: 64 стр. Выходит с периодичностью 1 раз в 2 месяца. Издательство: Хобби и Ты.</w:t>
      </w:r>
    </w:p>
    <w:p w14:paraId="3749D0BC"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14. Журнал </w:t>
      </w:r>
      <w:proofErr w:type="gramStart"/>
      <w:r w:rsidRPr="00897271">
        <w:rPr>
          <w:rFonts w:ascii="Times New Roman" w:hAnsi="Times New Roman" w:cs="Times New Roman"/>
          <w:sz w:val="24"/>
          <w:szCs w:val="24"/>
        </w:rPr>
        <w:t>-  "</w:t>
      </w:r>
      <w:proofErr w:type="gramEnd"/>
      <w:r w:rsidRPr="00897271">
        <w:rPr>
          <w:rFonts w:ascii="Times New Roman" w:hAnsi="Times New Roman" w:cs="Times New Roman"/>
          <w:sz w:val="24"/>
          <w:szCs w:val="24"/>
        </w:rPr>
        <w:t>СКРАПБУКИНГ. Творческий стиль жизни" + приложение. Количество страниц: 64 стр. Выходит с периодичностью 1 раз в 2 месяца. Издательство: Хобби и Ты.</w:t>
      </w:r>
    </w:p>
    <w:p w14:paraId="25D9977D"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15. Карнавал. Маски. Костюм. / Пер. с англ. Л.Я. </w:t>
      </w:r>
      <w:proofErr w:type="spellStart"/>
      <w:r w:rsidRPr="00897271">
        <w:rPr>
          <w:rFonts w:ascii="Times New Roman" w:hAnsi="Times New Roman" w:cs="Times New Roman"/>
          <w:sz w:val="24"/>
          <w:szCs w:val="24"/>
        </w:rPr>
        <w:t>Гальперштейна</w:t>
      </w:r>
      <w:proofErr w:type="spellEnd"/>
      <w:r w:rsidRPr="00897271">
        <w:rPr>
          <w:rFonts w:ascii="Times New Roman" w:hAnsi="Times New Roman" w:cs="Times New Roman"/>
          <w:sz w:val="24"/>
          <w:szCs w:val="24"/>
        </w:rPr>
        <w:t xml:space="preserve">. – М.: </w:t>
      </w:r>
      <w:proofErr w:type="spellStart"/>
      <w:r w:rsidRPr="00897271">
        <w:rPr>
          <w:rFonts w:ascii="Times New Roman" w:hAnsi="Times New Roman" w:cs="Times New Roman"/>
          <w:sz w:val="24"/>
          <w:szCs w:val="24"/>
        </w:rPr>
        <w:t>Росмэн</w:t>
      </w:r>
      <w:proofErr w:type="spellEnd"/>
      <w:r w:rsidRPr="00897271">
        <w:rPr>
          <w:rFonts w:ascii="Times New Roman" w:hAnsi="Times New Roman" w:cs="Times New Roman"/>
          <w:sz w:val="24"/>
          <w:szCs w:val="24"/>
        </w:rPr>
        <w:t>, 1995.</w:t>
      </w:r>
    </w:p>
    <w:p w14:paraId="27954C10"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16. Комарова Т.С. Детское художественное творчество. Методическое пособие для воспитателей и </w:t>
      </w:r>
      <w:proofErr w:type="gramStart"/>
      <w:r w:rsidRPr="00897271">
        <w:rPr>
          <w:rFonts w:ascii="Times New Roman" w:hAnsi="Times New Roman" w:cs="Times New Roman"/>
          <w:sz w:val="24"/>
          <w:szCs w:val="24"/>
        </w:rPr>
        <w:t>педагогов.-</w:t>
      </w:r>
      <w:proofErr w:type="gramEnd"/>
      <w:r w:rsidRPr="00897271">
        <w:rPr>
          <w:rFonts w:ascii="Times New Roman" w:hAnsi="Times New Roman" w:cs="Times New Roman"/>
          <w:sz w:val="24"/>
          <w:szCs w:val="24"/>
        </w:rPr>
        <w:t xml:space="preserve"> М.:Мозаика-Синтез,2018.</w:t>
      </w:r>
    </w:p>
    <w:p w14:paraId="2593B763"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17. Кочеткова Н. В. Мастерим игрушки сами»: образовательная программа и конспекты занятий – Волгоград: Учитель, 2010.</w:t>
      </w:r>
    </w:p>
    <w:p w14:paraId="278F1AEA" w14:textId="7DF733D4"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1</w:t>
      </w:r>
      <w:r w:rsidR="00034C73">
        <w:rPr>
          <w:rFonts w:ascii="Times New Roman" w:hAnsi="Times New Roman" w:cs="Times New Roman"/>
          <w:sz w:val="24"/>
          <w:szCs w:val="24"/>
        </w:rPr>
        <w:t>8</w:t>
      </w:r>
      <w:r w:rsidRPr="00897271">
        <w:rPr>
          <w:rFonts w:ascii="Times New Roman" w:hAnsi="Times New Roman" w:cs="Times New Roman"/>
          <w:sz w:val="24"/>
          <w:szCs w:val="24"/>
        </w:rPr>
        <w:t>. Логвиненко Г. М. Декоративная композиция. М.: ВЛАДОС, 2004.</w:t>
      </w:r>
    </w:p>
    <w:p w14:paraId="38085BB9" w14:textId="3BB30CB0" w:rsidR="00897271" w:rsidRPr="00897271" w:rsidRDefault="00034C73" w:rsidP="00897271">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19</w:t>
      </w:r>
      <w:r w:rsidR="00897271" w:rsidRPr="00897271">
        <w:rPr>
          <w:rFonts w:ascii="Times New Roman" w:hAnsi="Times New Roman" w:cs="Times New Roman"/>
          <w:sz w:val="24"/>
          <w:szCs w:val="24"/>
        </w:rPr>
        <w:t>. Луговая Т. Б. Первые уроки дизайна, АДТ, 2018.</w:t>
      </w:r>
    </w:p>
    <w:p w14:paraId="33B3A472" w14:textId="4BC44252"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2</w:t>
      </w:r>
      <w:r w:rsidR="00034C73">
        <w:rPr>
          <w:rFonts w:ascii="Times New Roman" w:hAnsi="Times New Roman" w:cs="Times New Roman"/>
          <w:sz w:val="24"/>
          <w:szCs w:val="24"/>
        </w:rPr>
        <w:t>0</w:t>
      </w:r>
      <w:r w:rsidRPr="00897271">
        <w:rPr>
          <w:rFonts w:ascii="Times New Roman" w:hAnsi="Times New Roman" w:cs="Times New Roman"/>
          <w:sz w:val="24"/>
          <w:szCs w:val="24"/>
        </w:rPr>
        <w:t>. </w:t>
      </w:r>
      <w:proofErr w:type="spellStart"/>
      <w:r w:rsidRPr="00897271">
        <w:rPr>
          <w:rFonts w:ascii="Times New Roman" w:hAnsi="Times New Roman" w:cs="Times New Roman"/>
          <w:sz w:val="24"/>
          <w:szCs w:val="24"/>
        </w:rPr>
        <w:t>Неменский</w:t>
      </w:r>
      <w:proofErr w:type="spellEnd"/>
      <w:r w:rsidRPr="00897271">
        <w:rPr>
          <w:rFonts w:ascii="Times New Roman" w:hAnsi="Times New Roman" w:cs="Times New Roman"/>
          <w:sz w:val="24"/>
          <w:szCs w:val="24"/>
        </w:rPr>
        <w:t>   Б.М.   Программы.   «Изобразительное   искусство   и художественный труд». 1-9 класс. М., Просвещение, 2009г.</w:t>
      </w:r>
    </w:p>
    <w:p w14:paraId="0DB873E5" w14:textId="506F8275"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2</w:t>
      </w:r>
      <w:r w:rsidR="00034C73">
        <w:rPr>
          <w:rFonts w:ascii="Times New Roman" w:hAnsi="Times New Roman" w:cs="Times New Roman"/>
          <w:sz w:val="24"/>
          <w:szCs w:val="24"/>
        </w:rPr>
        <w:t>1</w:t>
      </w:r>
      <w:r w:rsidRPr="00897271">
        <w:rPr>
          <w:rFonts w:ascii="Times New Roman" w:hAnsi="Times New Roman" w:cs="Times New Roman"/>
          <w:sz w:val="24"/>
          <w:szCs w:val="24"/>
        </w:rPr>
        <w:t>. Программа педагога дополнительного образования</w:t>
      </w:r>
      <w:proofErr w:type="gramStart"/>
      <w:r w:rsidRPr="00897271">
        <w:rPr>
          <w:rFonts w:ascii="Times New Roman" w:hAnsi="Times New Roman" w:cs="Times New Roman"/>
          <w:sz w:val="24"/>
          <w:szCs w:val="24"/>
        </w:rPr>
        <w:t>: От</w:t>
      </w:r>
      <w:proofErr w:type="gramEnd"/>
      <w:r w:rsidRPr="00897271">
        <w:rPr>
          <w:rFonts w:ascii="Times New Roman" w:hAnsi="Times New Roman" w:cs="Times New Roman"/>
          <w:sz w:val="24"/>
          <w:szCs w:val="24"/>
        </w:rPr>
        <w:t xml:space="preserve"> разработки до реализации / Сост. Н.К. Беспятова. – М.: Айрис – пресс, 2018. – (Методичка).</w:t>
      </w:r>
    </w:p>
    <w:p w14:paraId="7842E0CB" w14:textId="72EB6E78"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2</w:t>
      </w:r>
      <w:r w:rsidR="00034C73">
        <w:rPr>
          <w:rFonts w:ascii="Times New Roman" w:hAnsi="Times New Roman" w:cs="Times New Roman"/>
          <w:sz w:val="24"/>
          <w:szCs w:val="24"/>
        </w:rPr>
        <w:t>2</w:t>
      </w:r>
      <w:r w:rsidRPr="00897271">
        <w:rPr>
          <w:rFonts w:ascii="Times New Roman" w:hAnsi="Times New Roman" w:cs="Times New Roman"/>
          <w:sz w:val="24"/>
          <w:szCs w:val="24"/>
        </w:rPr>
        <w:t xml:space="preserve">. Федотов Г.Я. Энциклопедия </w:t>
      </w:r>
      <w:proofErr w:type="gramStart"/>
      <w:r w:rsidRPr="00897271">
        <w:rPr>
          <w:rFonts w:ascii="Times New Roman" w:hAnsi="Times New Roman" w:cs="Times New Roman"/>
          <w:sz w:val="24"/>
          <w:szCs w:val="24"/>
        </w:rPr>
        <w:t>ремесел.-</w:t>
      </w:r>
      <w:proofErr w:type="gramEnd"/>
      <w:r w:rsidRPr="00897271">
        <w:rPr>
          <w:rFonts w:ascii="Times New Roman" w:hAnsi="Times New Roman" w:cs="Times New Roman"/>
          <w:sz w:val="24"/>
          <w:szCs w:val="24"/>
        </w:rPr>
        <w:t xml:space="preserve"> М.. Изд-во Эксмо, 2003г.</w:t>
      </w:r>
    </w:p>
    <w:p w14:paraId="38B6CC53"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Художественное </w:t>
      </w:r>
      <w:proofErr w:type="gramStart"/>
      <w:r w:rsidRPr="00897271">
        <w:rPr>
          <w:rFonts w:ascii="Times New Roman" w:hAnsi="Times New Roman" w:cs="Times New Roman"/>
          <w:sz w:val="24"/>
          <w:szCs w:val="24"/>
        </w:rPr>
        <w:t>творчество»  М.</w:t>
      </w:r>
      <w:proofErr w:type="gramEnd"/>
      <w:r w:rsidRPr="00897271">
        <w:rPr>
          <w:rFonts w:ascii="Times New Roman" w:hAnsi="Times New Roman" w:cs="Times New Roman"/>
          <w:sz w:val="24"/>
          <w:szCs w:val="24"/>
        </w:rPr>
        <w:t xml:space="preserve"> Просвещение, 2011 г.</w:t>
      </w:r>
    </w:p>
    <w:p w14:paraId="57C95A4D" w14:textId="2C508A56"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2</w:t>
      </w:r>
      <w:r w:rsidR="00034C73">
        <w:rPr>
          <w:rFonts w:ascii="Times New Roman" w:hAnsi="Times New Roman" w:cs="Times New Roman"/>
          <w:sz w:val="24"/>
          <w:szCs w:val="24"/>
        </w:rPr>
        <w:t>3</w:t>
      </w:r>
      <w:r w:rsidRPr="00897271">
        <w:rPr>
          <w:rFonts w:ascii="Times New Roman" w:hAnsi="Times New Roman" w:cs="Times New Roman"/>
          <w:sz w:val="24"/>
          <w:szCs w:val="24"/>
        </w:rPr>
        <w:t>. Черныш И. В. Забавные поделки к праздникам. Москва, 2017.</w:t>
      </w:r>
    </w:p>
    <w:p w14:paraId="629A271E"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w:t>
      </w:r>
    </w:p>
    <w:p w14:paraId="58868780" w14:textId="72A7852D" w:rsidR="00897271" w:rsidRPr="00897271" w:rsidRDefault="00897271" w:rsidP="00897271">
      <w:pPr>
        <w:spacing w:after="0" w:line="240" w:lineRule="auto"/>
        <w:ind w:left="1276" w:firstLine="709"/>
        <w:contextualSpacing/>
        <w:jc w:val="both"/>
        <w:rPr>
          <w:rFonts w:ascii="Times New Roman" w:hAnsi="Times New Roman" w:cs="Times New Roman"/>
          <w:b/>
          <w:bCs/>
          <w:sz w:val="24"/>
          <w:szCs w:val="24"/>
        </w:rPr>
      </w:pPr>
      <w:r w:rsidRPr="00897271">
        <w:rPr>
          <w:rFonts w:ascii="Times New Roman" w:hAnsi="Times New Roman" w:cs="Times New Roman"/>
          <w:sz w:val="24"/>
          <w:szCs w:val="24"/>
        </w:rPr>
        <w:t> </w:t>
      </w:r>
      <w:r>
        <w:rPr>
          <w:rFonts w:ascii="Times New Roman" w:hAnsi="Times New Roman" w:cs="Times New Roman"/>
          <w:sz w:val="24"/>
          <w:szCs w:val="24"/>
        </w:rPr>
        <w:t xml:space="preserve">                     </w:t>
      </w:r>
      <w:r w:rsidRPr="00897271">
        <w:rPr>
          <w:rFonts w:ascii="Times New Roman" w:hAnsi="Times New Roman" w:cs="Times New Roman"/>
          <w:b/>
          <w:bCs/>
          <w:sz w:val="24"/>
          <w:szCs w:val="24"/>
        </w:rPr>
        <w:t>Список литературы для обучающихся</w:t>
      </w:r>
    </w:p>
    <w:p w14:paraId="3C0923C0"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1.     Бойко Е.А. Декупаж. 100 лучших идей Е.А. </w:t>
      </w:r>
      <w:proofErr w:type="gramStart"/>
      <w:r w:rsidRPr="00897271">
        <w:rPr>
          <w:rFonts w:ascii="Times New Roman" w:hAnsi="Times New Roman" w:cs="Times New Roman"/>
          <w:sz w:val="24"/>
          <w:szCs w:val="24"/>
        </w:rPr>
        <w:t>Бойко.-</w:t>
      </w:r>
      <w:proofErr w:type="gramEnd"/>
      <w:r w:rsidRPr="00897271">
        <w:rPr>
          <w:rFonts w:ascii="Times New Roman" w:hAnsi="Times New Roman" w:cs="Times New Roman"/>
          <w:sz w:val="24"/>
          <w:szCs w:val="24"/>
        </w:rPr>
        <w:t xml:space="preserve"> М.:АСТ: Астрель, 2018.</w:t>
      </w:r>
    </w:p>
    <w:p w14:paraId="45AD45F4"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xml:space="preserve">2.     Волкова Н.В., </w:t>
      </w:r>
      <w:proofErr w:type="spellStart"/>
      <w:r w:rsidRPr="00897271">
        <w:rPr>
          <w:rFonts w:ascii="Times New Roman" w:hAnsi="Times New Roman" w:cs="Times New Roman"/>
          <w:sz w:val="24"/>
          <w:szCs w:val="24"/>
        </w:rPr>
        <w:t>Жадько</w:t>
      </w:r>
      <w:proofErr w:type="spellEnd"/>
      <w:r w:rsidRPr="00897271">
        <w:rPr>
          <w:rFonts w:ascii="Times New Roman" w:hAnsi="Times New Roman" w:cs="Times New Roman"/>
          <w:sz w:val="24"/>
          <w:szCs w:val="24"/>
        </w:rPr>
        <w:t xml:space="preserve"> Е.Г. 100 замечательных поделок из всякой всячины. </w:t>
      </w:r>
      <w:proofErr w:type="spellStart"/>
      <w:r w:rsidRPr="00897271">
        <w:rPr>
          <w:rFonts w:ascii="Times New Roman" w:hAnsi="Times New Roman" w:cs="Times New Roman"/>
          <w:sz w:val="24"/>
          <w:szCs w:val="24"/>
        </w:rPr>
        <w:t>Ростов</w:t>
      </w:r>
      <w:proofErr w:type="spellEnd"/>
      <w:r w:rsidRPr="00897271">
        <w:rPr>
          <w:rFonts w:ascii="Times New Roman" w:hAnsi="Times New Roman" w:cs="Times New Roman"/>
          <w:sz w:val="24"/>
          <w:szCs w:val="24"/>
        </w:rPr>
        <w:t>-на-Дону, Феникс, 2018.</w:t>
      </w:r>
    </w:p>
    <w:p w14:paraId="23618D3D"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3.     </w:t>
      </w:r>
      <w:proofErr w:type="gramStart"/>
      <w:r w:rsidRPr="00897271">
        <w:rPr>
          <w:rFonts w:ascii="Times New Roman" w:hAnsi="Times New Roman" w:cs="Times New Roman"/>
          <w:sz w:val="24"/>
          <w:szCs w:val="24"/>
        </w:rPr>
        <w:t>Горяева,  Н.А.</w:t>
      </w:r>
      <w:proofErr w:type="gramEnd"/>
      <w:r w:rsidRPr="00897271">
        <w:rPr>
          <w:rFonts w:ascii="Times New Roman" w:hAnsi="Times New Roman" w:cs="Times New Roman"/>
          <w:sz w:val="24"/>
          <w:szCs w:val="24"/>
        </w:rPr>
        <w:t>, Островская О.В. «Декоративно-прикладное искусство в жизни человека» Москва, «Просвещение», 2018.</w:t>
      </w:r>
    </w:p>
    <w:p w14:paraId="347D5789" w14:textId="1C13BD3D"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Pr="00897271">
        <w:rPr>
          <w:rFonts w:ascii="Times New Roman" w:hAnsi="Times New Roman" w:cs="Times New Roman"/>
          <w:sz w:val="24"/>
          <w:szCs w:val="24"/>
        </w:rPr>
        <w:t>.     Луговая Т. Б. Первые уроки дизайна, АДТ, 2017.</w:t>
      </w:r>
    </w:p>
    <w:p w14:paraId="4793FD35"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w:t>
      </w:r>
    </w:p>
    <w:p w14:paraId="1365BD50"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w:t>
      </w:r>
    </w:p>
    <w:p w14:paraId="411C5E7C"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lastRenderedPageBreak/>
        <w:t> </w:t>
      </w:r>
    </w:p>
    <w:p w14:paraId="78618C44"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w:t>
      </w:r>
    </w:p>
    <w:p w14:paraId="514F0902"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w:t>
      </w:r>
    </w:p>
    <w:p w14:paraId="601978C0" w14:textId="77777777" w:rsidR="00897271" w:rsidRPr="00897271" w:rsidRDefault="00897271" w:rsidP="00897271">
      <w:pPr>
        <w:spacing w:after="0" w:line="240" w:lineRule="auto"/>
        <w:ind w:left="1276" w:firstLine="709"/>
        <w:contextualSpacing/>
        <w:jc w:val="both"/>
        <w:rPr>
          <w:rFonts w:ascii="Times New Roman" w:hAnsi="Times New Roman" w:cs="Times New Roman"/>
          <w:sz w:val="24"/>
          <w:szCs w:val="24"/>
        </w:rPr>
      </w:pPr>
      <w:r w:rsidRPr="00897271">
        <w:rPr>
          <w:rFonts w:ascii="Times New Roman" w:hAnsi="Times New Roman" w:cs="Times New Roman"/>
          <w:sz w:val="24"/>
          <w:szCs w:val="24"/>
        </w:rPr>
        <w:t> </w:t>
      </w:r>
    </w:p>
    <w:p w14:paraId="0DA2BD16" w14:textId="547A1E58" w:rsidR="00BA3A59" w:rsidRDefault="00897271" w:rsidP="00034C73">
      <w:pPr>
        <w:spacing w:after="0" w:line="240" w:lineRule="auto"/>
        <w:ind w:left="1276" w:firstLine="709"/>
        <w:contextualSpacing/>
        <w:jc w:val="center"/>
        <w:rPr>
          <w:rFonts w:ascii="Times New Roman" w:hAnsi="Times New Roman" w:cs="Times New Roman"/>
          <w:sz w:val="24"/>
          <w:szCs w:val="24"/>
        </w:rPr>
      </w:pPr>
      <w:r w:rsidRPr="00897271">
        <w:rPr>
          <w:rFonts w:ascii="Times New Roman" w:hAnsi="Times New Roman" w:cs="Times New Roman"/>
          <w:b/>
          <w:sz w:val="24"/>
          <w:szCs w:val="24"/>
        </w:rPr>
        <w:t> </w:t>
      </w:r>
      <w:r w:rsidR="00034C73">
        <w:rPr>
          <w:rFonts w:ascii="Times New Roman" w:hAnsi="Times New Roman" w:cs="Times New Roman"/>
          <w:b/>
          <w:sz w:val="24"/>
          <w:szCs w:val="24"/>
        </w:rPr>
        <w:t xml:space="preserve">                                                                                                       </w:t>
      </w:r>
      <w:r w:rsidR="00C773D7">
        <w:rPr>
          <w:rFonts w:ascii="Times New Roman" w:hAnsi="Times New Roman" w:cs="Times New Roman"/>
          <w:sz w:val="24"/>
          <w:szCs w:val="24"/>
        </w:rPr>
        <w:t>ПРИЛОЖЕНИЕ 1</w:t>
      </w:r>
    </w:p>
    <w:p w14:paraId="373CBEB9"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06D8EDB" w14:textId="77777777" w:rsidR="00BA3A59" w:rsidRDefault="00C773D7">
      <w:pPr>
        <w:spacing w:after="0" w:line="240" w:lineRule="auto"/>
        <w:ind w:left="1276" w:firstLine="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ОЦЕНКИ ВЫПОЛНЕНИЯ ТВОРЧЕСКОЙ РАБОТЫ</w:t>
      </w:r>
    </w:p>
    <w:p w14:paraId="760E449E" w14:textId="77777777" w:rsidR="00BA3A59" w:rsidRDefault="00BA3A59">
      <w:pPr>
        <w:spacing w:after="0" w:line="240" w:lineRule="auto"/>
        <w:ind w:left="1276" w:firstLine="709"/>
        <w:contextualSpacing/>
        <w:jc w:val="both"/>
        <w:rPr>
          <w:rFonts w:ascii="Times New Roman" w:hAnsi="Times New Roman" w:cs="Times New Roman"/>
          <w:sz w:val="24"/>
          <w:szCs w:val="24"/>
        </w:rPr>
      </w:pPr>
    </w:p>
    <w:tbl>
      <w:tblPr>
        <w:tblW w:w="9781" w:type="dxa"/>
        <w:tblInd w:w="14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134"/>
        <w:gridCol w:w="1276"/>
        <w:gridCol w:w="1559"/>
        <w:gridCol w:w="1843"/>
        <w:gridCol w:w="1842"/>
        <w:gridCol w:w="1560"/>
      </w:tblGrid>
      <w:tr w:rsidR="00BA3A59" w14:paraId="5D554F08" w14:textId="77777777">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6B522B" w14:textId="77777777" w:rsidR="00BA3A59" w:rsidRDefault="00C773D7">
            <w:pPr>
              <w:spacing w:after="0" w:line="240" w:lineRule="auto"/>
              <w:ind w:right="931"/>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3BFD55" w14:textId="77777777" w:rsidR="00BA3A59" w:rsidRDefault="00C773D7">
            <w:pPr>
              <w:spacing w:after="0" w:line="240" w:lineRule="auto"/>
              <w:ind w:left="-115" w:firstLine="142"/>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Ф.И.О. ребёнка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28B30" w14:textId="77777777" w:rsidR="00BA3A59" w:rsidRDefault="00C773D7">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Название работы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253BB" w14:textId="77777777" w:rsidR="00BA3A59" w:rsidRDefault="00C773D7">
            <w:pPr>
              <w:spacing w:after="0" w:line="240" w:lineRule="auto"/>
              <w:ind w:left="23" w:hanging="23"/>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Техника исполнения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62F59E" w14:textId="77777777" w:rsidR="00BA3A59" w:rsidRDefault="00C773D7">
            <w:pPr>
              <w:spacing w:after="0" w:line="240" w:lineRule="auto"/>
              <w:ind w:left="19" w:hanging="35"/>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Самостоятельность</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756938" w14:textId="77777777" w:rsidR="00BA3A59" w:rsidRDefault="00C773D7">
            <w:pPr>
              <w:spacing w:after="0" w:line="240" w:lineRule="auto"/>
              <w:ind w:left="19" w:hanging="35"/>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Завершенность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5C52535F" w14:textId="77777777" w:rsidR="00BA3A59" w:rsidRDefault="00C773D7">
            <w:pPr>
              <w:spacing w:after="0" w:line="240" w:lineRule="auto"/>
              <w:ind w:left="19" w:hanging="3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Аккуратность</w:t>
            </w:r>
          </w:p>
        </w:tc>
      </w:tr>
      <w:tr w:rsidR="00BA3A59" w14:paraId="3FCA9A9C" w14:textId="77777777">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C5D8D9" w14:textId="77777777" w:rsidR="00BA3A59" w:rsidRDefault="00C773D7">
            <w:pPr>
              <w:spacing w:after="0" w:line="240" w:lineRule="auto"/>
              <w:ind w:right="-17"/>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1CC8BC"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4DAE37"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212643"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5873F"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E24A7E"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19507CA6"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r>
      <w:tr w:rsidR="00BA3A59" w14:paraId="36C81128" w14:textId="77777777">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A9A3640" w14:textId="77777777" w:rsidR="00BA3A59" w:rsidRDefault="00C773D7">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9201E72"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03CFC85"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EB02C86"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7A8B89F"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EBF581F"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4DA4651E"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r>
      <w:tr w:rsidR="00BA3A59" w14:paraId="5BB23A45" w14:textId="77777777">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446FC88" w14:textId="77777777" w:rsidR="00BA3A59" w:rsidRDefault="00C773D7">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252AE72"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8FB185D"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3E29688"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6B5A4B8"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17CDAFE"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3DEA2C4C" w14:textId="77777777" w:rsidR="00BA3A59" w:rsidRDefault="00BA3A59">
            <w:pPr>
              <w:spacing w:after="0" w:line="240" w:lineRule="auto"/>
              <w:ind w:left="1276" w:firstLine="709"/>
              <w:rPr>
                <w:rFonts w:ascii="Times New Roman" w:eastAsia="Times New Roman" w:hAnsi="Times New Roman" w:cs="Times New Roman"/>
                <w:sz w:val="20"/>
                <w:szCs w:val="20"/>
                <w:lang w:eastAsia="ru-RU"/>
              </w:rPr>
            </w:pPr>
          </w:p>
        </w:tc>
      </w:tr>
    </w:tbl>
    <w:p w14:paraId="5F726106" w14:textId="77777777" w:rsidR="00BA3A59" w:rsidRDefault="00C773D7">
      <w:pPr>
        <w:shd w:val="clear" w:color="auto" w:fill="FFFFFF"/>
        <w:spacing w:after="0" w:line="240" w:lineRule="auto"/>
        <w:ind w:left="1276" w:firstLine="709"/>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w:t>
      </w:r>
    </w:p>
    <w:p w14:paraId="42011BF7"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F9AA514"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ABBBBA5"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F1A7870"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58B562D"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D75CEF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6B92CD86"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9E3730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5C1D726"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18679869"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594EB22F"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B169E33"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6DBFDE4B"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4BFE64B"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00F2BF9D"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BADA0F4"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F04B650"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02D3023E"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409BC91"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49401C9"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D155735"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26BF6845"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180FD4A5"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325D6C8C"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451A0FF3"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13E2B5FF"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7B6CAD82" w14:textId="77777777" w:rsidR="00BA3A59" w:rsidRDefault="00BA3A59">
      <w:pPr>
        <w:spacing w:after="0" w:line="240" w:lineRule="auto"/>
        <w:ind w:left="1276" w:firstLine="709"/>
        <w:contextualSpacing/>
        <w:jc w:val="both"/>
        <w:rPr>
          <w:rFonts w:ascii="Times New Roman" w:hAnsi="Times New Roman" w:cs="Times New Roman"/>
          <w:sz w:val="24"/>
          <w:szCs w:val="24"/>
        </w:rPr>
      </w:pPr>
    </w:p>
    <w:p w14:paraId="13494512"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7CEB8C4B"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73720165"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77AC6C1C"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2CBC6815"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52F1B57C"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1DCC374E"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3E727C55"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4918B048"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532F871B"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615F058D"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1564DDE6"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59A174B4" w14:textId="77777777" w:rsidR="00BA3A59" w:rsidRDefault="00BA3A59">
      <w:pPr>
        <w:spacing w:after="0" w:line="240" w:lineRule="auto"/>
        <w:ind w:left="1276" w:firstLine="709"/>
        <w:contextualSpacing/>
        <w:jc w:val="right"/>
        <w:rPr>
          <w:rFonts w:ascii="Times New Roman" w:hAnsi="Times New Roman" w:cs="Times New Roman"/>
          <w:sz w:val="24"/>
          <w:szCs w:val="24"/>
        </w:rPr>
      </w:pPr>
    </w:p>
    <w:p w14:paraId="2207076B" w14:textId="77777777" w:rsidR="00BA3A59" w:rsidRDefault="00C773D7">
      <w:pPr>
        <w:spacing w:after="0" w:line="240" w:lineRule="auto"/>
        <w:ind w:left="1418" w:right="567"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  ПРИЛОЖЕНИЕ 2</w:t>
      </w:r>
    </w:p>
    <w:p w14:paraId="02B4482D" w14:textId="77777777" w:rsidR="00BA3A59" w:rsidRDefault="00BA3A59">
      <w:pPr>
        <w:spacing w:after="0" w:line="240" w:lineRule="auto"/>
        <w:ind w:left="1418" w:right="567" w:firstLine="709"/>
        <w:contextualSpacing/>
        <w:jc w:val="right"/>
        <w:rPr>
          <w:rFonts w:ascii="Times New Roman" w:hAnsi="Times New Roman" w:cs="Times New Roman"/>
          <w:sz w:val="24"/>
          <w:szCs w:val="24"/>
        </w:rPr>
      </w:pPr>
    </w:p>
    <w:p w14:paraId="59419194" w14:textId="77777777" w:rsidR="00BA3A59" w:rsidRDefault="00C773D7">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14:paraId="437AD38D" w14:textId="77777777" w:rsidR="00BA3A59" w:rsidRDefault="00C773D7">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НА 2026-2026 УЧЕБНЫЙ ГОД</w:t>
      </w:r>
    </w:p>
    <w:p w14:paraId="5A12B192" w14:textId="77777777" w:rsidR="00BA3A59" w:rsidRDefault="00BA3A59">
      <w:pPr>
        <w:spacing w:after="0" w:line="240" w:lineRule="auto"/>
        <w:ind w:left="1418" w:right="567" w:firstLine="709"/>
        <w:contextualSpacing/>
        <w:jc w:val="center"/>
        <w:rPr>
          <w:rFonts w:ascii="Times New Roman" w:hAnsi="Times New Roman" w:cs="Times New Roman"/>
          <w:b/>
          <w:sz w:val="24"/>
          <w:szCs w:val="24"/>
        </w:rPr>
      </w:pPr>
    </w:p>
    <w:p w14:paraId="1A3316B7" w14:textId="77777777" w:rsidR="00BA3A59" w:rsidRDefault="00BA3A59">
      <w:pPr>
        <w:spacing w:after="0" w:line="240" w:lineRule="auto"/>
        <w:ind w:left="1418" w:right="567" w:firstLine="709"/>
        <w:contextualSpacing/>
        <w:jc w:val="both"/>
        <w:rPr>
          <w:rFonts w:ascii="Times New Roman" w:hAnsi="Times New Roman" w:cs="Times New Roman"/>
          <w:sz w:val="24"/>
          <w:szCs w:val="24"/>
        </w:rPr>
      </w:pPr>
    </w:p>
    <w:tbl>
      <w:tblPr>
        <w:tblStyle w:val="a3"/>
        <w:tblW w:w="9923" w:type="dxa"/>
        <w:tblInd w:w="1129" w:type="dxa"/>
        <w:tblLayout w:type="fixed"/>
        <w:tblLook w:val="04A0" w:firstRow="1" w:lastRow="0" w:firstColumn="1" w:lastColumn="0" w:noHBand="0" w:noVBand="1"/>
      </w:tblPr>
      <w:tblGrid>
        <w:gridCol w:w="2127"/>
        <w:gridCol w:w="1559"/>
        <w:gridCol w:w="276"/>
        <w:gridCol w:w="1850"/>
        <w:gridCol w:w="1843"/>
        <w:gridCol w:w="2268"/>
      </w:tblGrid>
      <w:tr w:rsidR="00BA3A59" w14:paraId="472E00A3" w14:textId="77777777">
        <w:trPr>
          <w:trHeight w:val="489"/>
        </w:trPr>
        <w:tc>
          <w:tcPr>
            <w:tcW w:w="2127" w:type="dxa"/>
            <w:vMerge w:val="restart"/>
            <w:tcBorders>
              <w:top w:val="single" w:sz="4" w:space="0" w:color="auto"/>
              <w:left w:val="single" w:sz="4" w:space="0" w:color="auto"/>
              <w:bottom w:val="single" w:sz="4" w:space="0" w:color="auto"/>
              <w:right w:val="single" w:sz="4" w:space="0" w:color="auto"/>
            </w:tcBorders>
            <w:hideMark/>
          </w:tcPr>
          <w:p w14:paraId="34FB3ACE" w14:textId="77777777" w:rsidR="00BA3A59" w:rsidRDefault="00C773D7">
            <w:pPr>
              <w:ind w:left="27" w:right="-46"/>
              <w:contextualSpacing/>
              <w:jc w:val="both"/>
              <w:rPr>
                <w:rFonts w:ascii="Times New Roman" w:hAnsi="Times New Roman" w:cs="Times New Roman"/>
                <w:b/>
                <w:sz w:val="24"/>
                <w:szCs w:val="24"/>
              </w:rPr>
            </w:pPr>
            <w:r>
              <w:rPr>
                <w:rFonts w:ascii="Times New Roman" w:hAnsi="Times New Roman" w:cs="Times New Roman"/>
                <w:b/>
                <w:sz w:val="24"/>
                <w:szCs w:val="24"/>
              </w:rPr>
              <w:t>Направления воспитательной</w:t>
            </w:r>
          </w:p>
          <w:p w14:paraId="250BBFE3" w14:textId="77777777" w:rsidR="00BA3A59" w:rsidRDefault="00C773D7">
            <w:pPr>
              <w:ind w:left="27" w:right="-46"/>
              <w:contextualSpacing/>
              <w:jc w:val="both"/>
              <w:rPr>
                <w:rFonts w:ascii="Times New Roman" w:hAnsi="Times New Roman" w:cs="Times New Roman"/>
                <w:b/>
                <w:sz w:val="24"/>
                <w:szCs w:val="24"/>
              </w:rPr>
            </w:pPr>
            <w:r>
              <w:rPr>
                <w:rFonts w:ascii="Times New Roman" w:hAnsi="Times New Roman" w:cs="Times New Roman"/>
                <w:b/>
                <w:sz w:val="24"/>
                <w:szCs w:val="24"/>
              </w:rPr>
              <w:t>деятельности</w:t>
            </w:r>
          </w:p>
        </w:tc>
        <w:tc>
          <w:tcPr>
            <w:tcW w:w="3685" w:type="dxa"/>
            <w:gridSpan w:val="3"/>
            <w:tcBorders>
              <w:top w:val="single" w:sz="4" w:space="0" w:color="auto"/>
              <w:left w:val="single" w:sz="4" w:space="0" w:color="auto"/>
              <w:bottom w:val="single" w:sz="4" w:space="0" w:color="auto"/>
              <w:right w:val="single" w:sz="4" w:space="0" w:color="auto"/>
            </w:tcBorders>
            <w:hideMark/>
          </w:tcPr>
          <w:p w14:paraId="4ECD3324" w14:textId="77777777" w:rsidR="00BA3A59" w:rsidRDefault="00C773D7">
            <w:pPr>
              <w:ind w:right="567"/>
              <w:contextualSpacing/>
              <w:jc w:val="center"/>
              <w:rPr>
                <w:rFonts w:ascii="Times New Roman" w:hAnsi="Times New Roman" w:cs="Times New Roman"/>
                <w:b/>
                <w:sz w:val="24"/>
                <w:szCs w:val="24"/>
              </w:rPr>
            </w:pPr>
            <w:r>
              <w:rPr>
                <w:rFonts w:ascii="Times New Roman" w:hAnsi="Times New Roman" w:cs="Times New Roman"/>
                <w:b/>
                <w:sz w:val="24"/>
                <w:szCs w:val="24"/>
              </w:rPr>
              <w:t xml:space="preserve">Мероприятия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12FD774" w14:textId="77777777" w:rsidR="00BA3A59" w:rsidRDefault="00C773D7">
            <w:pPr>
              <w:contextualSpacing/>
              <w:jc w:val="center"/>
              <w:rPr>
                <w:rFonts w:ascii="Times New Roman" w:hAnsi="Times New Roman" w:cs="Times New Roman"/>
                <w:b/>
                <w:sz w:val="24"/>
                <w:szCs w:val="24"/>
              </w:rPr>
            </w:pPr>
            <w:r>
              <w:rPr>
                <w:rFonts w:ascii="Times New Roman" w:hAnsi="Times New Roman" w:cs="Times New Roman"/>
                <w:b/>
                <w:sz w:val="24"/>
                <w:szCs w:val="24"/>
              </w:rPr>
              <w:t>Дата проведения</w:t>
            </w:r>
          </w:p>
        </w:tc>
        <w:tc>
          <w:tcPr>
            <w:tcW w:w="2268" w:type="dxa"/>
            <w:vMerge w:val="restart"/>
            <w:tcBorders>
              <w:top w:val="single" w:sz="4" w:space="0" w:color="auto"/>
              <w:left w:val="single" w:sz="4" w:space="0" w:color="auto"/>
              <w:bottom w:val="single" w:sz="4" w:space="0" w:color="auto"/>
              <w:right w:val="single" w:sz="4" w:space="0" w:color="auto"/>
            </w:tcBorders>
          </w:tcPr>
          <w:p w14:paraId="13693BC9" w14:textId="77777777" w:rsidR="00BA3A59" w:rsidRDefault="00BA3A59">
            <w:pPr>
              <w:contextualSpacing/>
              <w:jc w:val="center"/>
              <w:rPr>
                <w:rFonts w:ascii="Times New Roman" w:hAnsi="Times New Roman" w:cs="Times New Roman"/>
                <w:b/>
                <w:sz w:val="24"/>
                <w:szCs w:val="24"/>
              </w:rPr>
            </w:pPr>
          </w:p>
          <w:p w14:paraId="47273BCD" w14:textId="77777777" w:rsidR="00BA3A59" w:rsidRDefault="00C773D7">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BA3A59" w14:paraId="1B3767AC" w14:textId="77777777">
        <w:trPr>
          <w:trHeight w:val="48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ADB4CE6" w14:textId="77777777" w:rsidR="00BA3A59" w:rsidRDefault="00BA3A59">
            <w:pP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5A21EBAB" w14:textId="77777777" w:rsidR="00BA3A59" w:rsidRDefault="00C773D7">
            <w:pPr>
              <w:ind w:right="175"/>
              <w:contextualSpacing/>
              <w:jc w:val="center"/>
              <w:rPr>
                <w:rFonts w:ascii="Times New Roman" w:hAnsi="Times New Roman" w:cs="Times New Roman"/>
                <w:b/>
                <w:sz w:val="24"/>
                <w:szCs w:val="24"/>
              </w:rPr>
            </w:pPr>
            <w:r>
              <w:rPr>
                <w:rFonts w:ascii="Times New Roman" w:hAnsi="Times New Roman" w:cs="Times New Roman"/>
                <w:b/>
                <w:sz w:val="24"/>
                <w:szCs w:val="24"/>
              </w:rPr>
              <w:t>форма</w:t>
            </w:r>
          </w:p>
        </w:tc>
        <w:tc>
          <w:tcPr>
            <w:tcW w:w="2126" w:type="dxa"/>
            <w:gridSpan w:val="2"/>
            <w:tcBorders>
              <w:top w:val="single" w:sz="4" w:space="0" w:color="auto"/>
              <w:left w:val="single" w:sz="4" w:space="0" w:color="auto"/>
              <w:bottom w:val="single" w:sz="4" w:space="0" w:color="auto"/>
              <w:right w:val="single" w:sz="4" w:space="0" w:color="auto"/>
            </w:tcBorders>
            <w:hideMark/>
          </w:tcPr>
          <w:p w14:paraId="625AF056" w14:textId="77777777" w:rsidR="00BA3A59" w:rsidRDefault="00C773D7">
            <w:pPr>
              <w:ind w:right="567"/>
              <w:contextualSpacing/>
              <w:jc w:val="center"/>
              <w:rPr>
                <w:rFonts w:ascii="Times New Roman" w:hAnsi="Times New Roman" w:cs="Times New Roman"/>
                <w:b/>
                <w:sz w:val="24"/>
                <w:szCs w:val="24"/>
              </w:rPr>
            </w:pPr>
            <w:r>
              <w:rPr>
                <w:rFonts w:ascii="Times New Roman" w:hAnsi="Times New Roman" w:cs="Times New Roman"/>
                <w:b/>
                <w:sz w:val="24"/>
                <w:szCs w:val="24"/>
              </w:rPr>
              <w:t>название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C2FEB0" w14:textId="77777777" w:rsidR="00BA3A59" w:rsidRDefault="00BA3A59">
            <w:pPr>
              <w:rPr>
                <w:rFonts w:ascii="Times New Roman" w:hAnsi="Times New Roman" w:cs="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B191E9" w14:textId="77777777" w:rsidR="00BA3A59" w:rsidRDefault="00BA3A59">
            <w:pPr>
              <w:rPr>
                <w:rFonts w:ascii="Times New Roman" w:hAnsi="Times New Roman" w:cs="Times New Roman"/>
                <w:b/>
                <w:sz w:val="24"/>
                <w:szCs w:val="24"/>
              </w:rPr>
            </w:pPr>
          </w:p>
        </w:tc>
      </w:tr>
      <w:tr w:rsidR="00BA3A59" w14:paraId="4CA1038E"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3790E4A9" w14:textId="77777777" w:rsidR="00BA3A59" w:rsidRDefault="00C773D7">
            <w:pPr>
              <w:ind w:right="567"/>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СЕНТЯБРЬ </w:t>
            </w:r>
          </w:p>
        </w:tc>
      </w:tr>
      <w:tr w:rsidR="00BA3A59" w14:paraId="543C2BE4" w14:textId="77777777">
        <w:tc>
          <w:tcPr>
            <w:tcW w:w="2127" w:type="dxa"/>
            <w:tcBorders>
              <w:top w:val="single" w:sz="4" w:space="0" w:color="auto"/>
              <w:left w:val="single" w:sz="4" w:space="0" w:color="auto"/>
              <w:bottom w:val="single" w:sz="4" w:space="0" w:color="auto"/>
              <w:right w:val="single" w:sz="4" w:space="0" w:color="auto"/>
            </w:tcBorders>
            <w:hideMark/>
          </w:tcPr>
          <w:p w14:paraId="58124875"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5072A398" w14:textId="77777777" w:rsidR="00BA3A59" w:rsidRDefault="00C773D7">
            <w:pPr>
              <w:ind w:right="-107"/>
              <w:contextualSpacing/>
              <w:jc w:val="both"/>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126" w:type="dxa"/>
            <w:gridSpan w:val="2"/>
            <w:tcBorders>
              <w:top w:val="single" w:sz="4" w:space="0" w:color="auto"/>
              <w:left w:val="single" w:sz="4" w:space="0" w:color="auto"/>
              <w:bottom w:val="single" w:sz="4" w:space="0" w:color="auto"/>
              <w:right w:val="single" w:sz="4" w:space="0" w:color="auto"/>
            </w:tcBorders>
            <w:hideMark/>
          </w:tcPr>
          <w:p w14:paraId="58FAD80E"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«Роль дополнительного образования в формировании личности ребёнка»</w:t>
            </w:r>
          </w:p>
        </w:tc>
        <w:tc>
          <w:tcPr>
            <w:tcW w:w="1843" w:type="dxa"/>
            <w:tcBorders>
              <w:top w:val="single" w:sz="4" w:space="0" w:color="auto"/>
              <w:left w:val="single" w:sz="4" w:space="0" w:color="auto"/>
              <w:bottom w:val="single" w:sz="4" w:space="0" w:color="auto"/>
              <w:right w:val="single" w:sz="4" w:space="0" w:color="auto"/>
            </w:tcBorders>
            <w:hideMark/>
          </w:tcPr>
          <w:p w14:paraId="2A3F891F"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26.09.2025г.</w:t>
            </w:r>
          </w:p>
        </w:tc>
        <w:tc>
          <w:tcPr>
            <w:tcW w:w="2268" w:type="dxa"/>
            <w:tcBorders>
              <w:top w:val="single" w:sz="4" w:space="0" w:color="auto"/>
              <w:left w:val="single" w:sz="4" w:space="0" w:color="auto"/>
              <w:bottom w:val="single" w:sz="4" w:space="0" w:color="auto"/>
              <w:right w:val="single" w:sz="4" w:space="0" w:color="auto"/>
            </w:tcBorders>
            <w:hideMark/>
          </w:tcPr>
          <w:p w14:paraId="627C43A6" w14:textId="77777777" w:rsidR="00BA3A59" w:rsidRDefault="00C773D7">
            <w:pPr>
              <w:ind w:right="-247"/>
              <w:contextualSpacing/>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36A930E4" w14:textId="77777777">
        <w:tc>
          <w:tcPr>
            <w:tcW w:w="2127" w:type="dxa"/>
            <w:tcBorders>
              <w:top w:val="single" w:sz="4" w:space="0" w:color="auto"/>
              <w:left w:val="single" w:sz="4" w:space="0" w:color="auto"/>
              <w:bottom w:val="single" w:sz="4" w:space="0" w:color="auto"/>
              <w:right w:val="single" w:sz="4" w:space="0" w:color="auto"/>
            </w:tcBorders>
            <w:hideMark/>
          </w:tcPr>
          <w:p w14:paraId="236CBBF2"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1D72FEE5" w14:textId="77777777" w:rsidR="00BA3A59" w:rsidRDefault="00C773D7">
            <w:pPr>
              <w:ind w:right="-107"/>
              <w:contextualSpacing/>
              <w:jc w:val="both"/>
              <w:rPr>
                <w:rFonts w:ascii="Times New Roman" w:hAnsi="Times New Roman" w:cs="Times New Roman"/>
                <w:sz w:val="24"/>
                <w:szCs w:val="24"/>
              </w:rPr>
            </w:pPr>
            <w:r>
              <w:rPr>
                <w:rFonts w:ascii="Times New Roman" w:eastAsia="Calibri" w:hAnsi="Times New Roman" w:cs="Times New Roman"/>
                <w:sz w:val="24"/>
                <w:szCs w:val="24"/>
              </w:rPr>
              <w:t>Инструктаж</w:t>
            </w:r>
          </w:p>
        </w:tc>
        <w:tc>
          <w:tcPr>
            <w:tcW w:w="2126" w:type="dxa"/>
            <w:gridSpan w:val="2"/>
            <w:tcBorders>
              <w:top w:val="single" w:sz="4" w:space="0" w:color="auto"/>
              <w:left w:val="single" w:sz="4" w:space="0" w:color="auto"/>
              <w:bottom w:val="single" w:sz="4" w:space="0" w:color="auto"/>
              <w:right w:val="single" w:sz="4" w:space="0" w:color="auto"/>
            </w:tcBorders>
            <w:hideMark/>
          </w:tcPr>
          <w:p w14:paraId="5FA951B5" w14:textId="77777777" w:rsidR="00BA3A59" w:rsidRDefault="00C773D7">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«Техника безопасности»:</w:t>
            </w:r>
          </w:p>
          <w:p w14:paraId="7DB087A2" w14:textId="77777777" w:rsidR="00BA3A59" w:rsidRDefault="00C773D7">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ПДД</w:t>
            </w:r>
          </w:p>
          <w:p w14:paraId="78504DDB" w14:textId="77777777" w:rsidR="00BA3A59" w:rsidRDefault="00C773D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Причины пожаров.</w:t>
            </w:r>
          </w:p>
        </w:tc>
        <w:tc>
          <w:tcPr>
            <w:tcW w:w="1843" w:type="dxa"/>
            <w:tcBorders>
              <w:top w:val="single" w:sz="4" w:space="0" w:color="auto"/>
              <w:left w:val="single" w:sz="4" w:space="0" w:color="auto"/>
              <w:bottom w:val="single" w:sz="4" w:space="0" w:color="auto"/>
              <w:right w:val="single" w:sz="4" w:space="0" w:color="auto"/>
            </w:tcBorders>
            <w:hideMark/>
          </w:tcPr>
          <w:p w14:paraId="3BC7BC13" w14:textId="77777777" w:rsidR="00BA3A59" w:rsidRDefault="00BA3A59">
            <w:pPr>
              <w:ind w:right="30"/>
              <w:contextualSpacing/>
              <w:jc w:val="both"/>
              <w:rPr>
                <w:rFonts w:ascii="Times New Roman" w:hAnsi="Times New Roman" w:cs="Times New Roman"/>
                <w:sz w:val="24"/>
                <w:szCs w:val="24"/>
              </w:rPr>
            </w:pPr>
          </w:p>
          <w:p w14:paraId="788705EE" w14:textId="77777777" w:rsidR="00BA3A59" w:rsidRDefault="00BA3A59">
            <w:pPr>
              <w:ind w:right="30"/>
              <w:contextualSpacing/>
              <w:jc w:val="both"/>
              <w:rPr>
                <w:rFonts w:ascii="Times New Roman" w:hAnsi="Times New Roman" w:cs="Times New Roman"/>
                <w:sz w:val="24"/>
                <w:szCs w:val="24"/>
              </w:rPr>
            </w:pPr>
          </w:p>
          <w:p w14:paraId="6EFB8447"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29.09.2025г.</w:t>
            </w:r>
          </w:p>
          <w:p w14:paraId="420E8BB5"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30.09.2025г.</w:t>
            </w:r>
          </w:p>
        </w:tc>
        <w:tc>
          <w:tcPr>
            <w:tcW w:w="2268" w:type="dxa"/>
            <w:tcBorders>
              <w:top w:val="single" w:sz="4" w:space="0" w:color="auto"/>
              <w:left w:val="single" w:sz="4" w:space="0" w:color="auto"/>
              <w:bottom w:val="single" w:sz="4" w:space="0" w:color="auto"/>
              <w:right w:val="single" w:sz="4" w:space="0" w:color="auto"/>
            </w:tcBorders>
            <w:hideMark/>
          </w:tcPr>
          <w:p w14:paraId="43127898" w14:textId="77777777" w:rsidR="00BA3A59" w:rsidRDefault="00C773D7">
            <w:pPr>
              <w:ind w:right="-247"/>
              <w:contextualSpacing/>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19085692"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13C57438" w14:textId="77777777" w:rsidR="00BA3A59" w:rsidRDefault="00C773D7">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BA3A59" w14:paraId="64DE22CD" w14:textId="77777777">
        <w:trPr>
          <w:trHeight w:val="993"/>
        </w:trPr>
        <w:tc>
          <w:tcPr>
            <w:tcW w:w="2127" w:type="dxa"/>
            <w:tcBorders>
              <w:top w:val="single" w:sz="4" w:space="0" w:color="auto"/>
              <w:left w:val="single" w:sz="4" w:space="0" w:color="auto"/>
              <w:right w:val="single" w:sz="4" w:space="0" w:color="auto"/>
            </w:tcBorders>
            <w:hideMark/>
          </w:tcPr>
          <w:p w14:paraId="6FEDEACA"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r>
              <w:rPr>
                <w:rFonts w:ascii="Times New Roman" w:hAnsi="Times New Roman" w:cs="Times New Roman"/>
                <w:sz w:val="24"/>
                <w:szCs w:val="24"/>
              </w:rPr>
              <w:tab/>
            </w:r>
          </w:p>
        </w:tc>
        <w:tc>
          <w:tcPr>
            <w:tcW w:w="1559" w:type="dxa"/>
            <w:tcBorders>
              <w:top w:val="single" w:sz="4" w:space="0" w:color="auto"/>
              <w:left w:val="single" w:sz="4" w:space="0" w:color="auto"/>
              <w:right w:val="single" w:sz="4" w:space="0" w:color="auto"/>
            </w:tcBorders>
            <w:hideMark/>
          </w:tcPr>
          <w:p w14:paraId="155539BA" w14:textId="77777777" w:rsidR="00BA3A59" w:rsidRDefault="00C773D7">
            <w:pPr>
              <w:ind w:right="-107"/>
              <w:contextualSpacing/>
              <w:jc w:val="both"/>
              <w:rPr>
                <w:rFonts w:ascii="Times New Roman" w:hAnsi="Times New Roman" w:cs="Times New Roman"/>
                <w:sz w:val="24"/>
                <w:szCs w:val="24"/>
              </w:rPr>
            </w:pPr>
            <w:r>
              <w:rPr>
                <w:rFonts w:ascii="Times New Roman" w:hAnsi="Times New Roman" w:cs="Times New Roman"/>
                <w:sz w:val="24"/>
                <w:szCs w:val="24"/>
              </w:rPr>
              <w:t>Беседа</w:t>
            </w:r>
          </w:p>
        </w:tc>
        <w:tc>
          <w:tcPr>
            <w:tcW w:w="2126" w:type="dxa"/>
            <w:gridSpan w:val="2"/>
            <w:tcBorders>
              <w:top w:val="single" w:sz="4" w:space="0" w:color="auto"/>
              <w:left w:val="single" w:sz="4" w:space="0" w:color="auto"/>
              <w:right w:val="single" w:sz="4" w:space="0" w:color="auto"/>
            </w:tcBorders>
            <w:hideMark/>
          </w:tcPr>
          <w:p w14:paraId="01944F3E"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Международный день пожилых людей</w:t>
            </w:r>
          </w:p>
        </w:tc>
        <w:tc>
          <w:tcPr>
            <w:tcW w:w="1843" w:type="dxa"/>
            <w:tcBorders>
              <w:top w:val="single" w:sz="4" w:space="0" w:color="auto"/>
              <w:left w:val="single" w:sz="4" w:space="0" w:color="auto"/>
              <w:right w:val="single" w:sz="4" w:space="0" w:color="auto"/>
            </w:tcBorders>
            <w:hideMark/>
          </w:tcPr>
          <w:p w14:paraId="31B0B99E"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01.10.2025г.</w:t>
            </w:r>
          </w:p>
        </w:tc>
        <w:tc>
          <w:tcPr>
            <w:tcW w:w="2268" w:type="dxa"/>
            <w:tcBorders>
              <w:top w:val="single" w:sz="4" w:space="0" w:color="auto"/>
              <w:left w:val="single" w:sz="4" w:space="0" w:color="auto"/>
              <w:right w:val="single" w:sz="4" w:space="0" w:color="auto"/>
            </w:tcBorders>
            <w:hideMark/>
          </w:tcPr>
          <w:p w14:paraId="63CDAFCC"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6A6DDEBA" w14:textId="77777777">
        <w:tc>
          <w:tcPr>
            <w:tcW w:w="2127" w:type="dxa"/>
            <w:tcBorders>
              <w:top w:val="single" w:sz="4" w:space="0" w:color="auto"/>
              <w:left w:val="single" w:sz="4" w:space="0" w:color="auto"/>
              <w:bottom w:val="single" w:sz="4" w:space="0" w:color="auto"/>
              <w:right w:val="single" w:sz="4" w:space="0" w:color="auto"/>
            </w:tcBorders>
            <w:hideMark/>
          </w:tcPr>
          <w:p w14:paraId="38E9F408"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r>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hideMark/>
          </w:tcPr>
          <w:p w14:paraId="02439D6B" w14:textId="77777777" w:rsidR="00BA3A59" w:rsidRDefault="00C773D7">
            <w:pPr>
              <w:tabs>
                <w:tab w:val="center" w:pos="891"/>
              </w:tabs>
              <w:ind w:right="318"/>
              <w:contextualSpacing/>
              <w:jc w:val="both"/>
              <w:rPr>
                <w:rFonts w:ascii="Times New Roman" w:hAnsi="Times New Roman" w:cs="Times New Roman"/>
                <w:sz w:val="24"/>
                <w:szCs w:val="24"/>
              </w:rPr>
            </w:pPr>
            <w:r>
              <w:rPr>
                <w:rFonts w:ascii="Times New Roman" w:hAnsi="Times New Roman" w:cs="Times New Roman"/>
                <w:sz w:val="24"/>
                <w:szCs w:val="24"/>
              </w:rPr>
              <w:t>Акция</w:t>
            </w:r>
          </w:p>
        </w:tc>
        <w:tc>
          <w:tcPr>
            <w:tcW w:w="2126" w:type="dxa"/>
            <w:gridSpan w:val="2"/>
            <w:tcBorders>
              <w:top w:val="single" w:sz="4" w:space="0" w:color="auto"/>
              <w:left w:val="single" w:sz="4" w:space="0" w:color="auto"/>
              <w:bottom w:val="single" w:sz="4" w:space="0" w:color="auto"/>
              <w:right w:val="single" w:sz="4" w:space="0" w:color="auto"/>
            </w:tcBorders>
            <w:hideMark/>
          </w:tcPr>
          <w:p w14:paraId="76FAC26C"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«Оберегай Енисей»</w:t>
            </w:r>
          </w:p>
        </w:tc>
        <w:tc>
          <w:tcPr>
            <w:tcW w:w="1843" w:type="dxa"/>
            <w:tcBorders>
              <w:top w:val="single" w:sz="4" w:space="0" w:color="auto"/>
              <w:left w:val="single" w:sz="4" w:space="0" w:color="auto"/>
              <w:bottom w:val="single" w:sz="4" w:space="0" w:color="auto"/>
              <w:right w:val="single" w:sz="4" w:space="0" w:color="auto"/>
            </w:tcBorders>
            <w:hideMark/>
          </w:tcPr>
          <w:p w14:paraId="0D019E0E"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20.10.2025г.</w:t>
            </w:r>
          </w:p>
        </w:tc>
        <w:tc>
          <w:tcPr>
            <w:tcW w:w="2268" w:type="dxa"/>
            <w:tcBorders>
              <w:top w:val="single" w:sz="4" w:space="0" w:color="auto"/>
              <w:left w:val="single" w:sz="4" w:space="0" w:color="auto"/>
              <w:bottom w:val="single" w:sz="4" w:space="0" w:color="auto"/>
              <w:right w:val="single" w:sz="4" w:space="0" w:color="auto"/>
            </w:tcBorders>
            <w:hideMark/>
          </w:tcPr>
          <w:p w14:paraId="12192A06"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54E0014C"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14066867" w14:textId="77777777" w:rsidR="00BA3A59" w:rsidRDefault="00C773D7">
            <w:pPr>
              <w:ind w:right="-112"/>
              <w:jc w:val="center"/>
              <w:rPr>
                <w:rFonts w:ascii="Times New Roman" w:hAnsi="Times New Roman" w:cs="Times New Roman"/>
                <w:sz w:val="24"/>
                <w:szCs w:val="24"/>
              </w:rPr>
            </w:pPr>
            <w:r>
              <w:rPr>
                <w:rFonts w:ascii="Times New Roman" w:hAnsi="Times New Roman" w:cs="Times New Roman"/>
                <w:b/>
                <w:sz w:val="24"/>
                <w:szCs w:val="24"/>
              </w:rPr>
              <w:t>НОЯБР</w:t>
            </w:r>
            <w:r>
              <w:rPr>
                <w:rFonts w:ascii="Times New Roman" w:hAnsi="Times New Roman" w:cs="Times New Roman"/>
                <w:sz w:val="24"/>
                <w:szCs w:val="24"/>
              </w:rPr>
              <w:t>Ь</w:t>
            </w:r>
          </w:p>
        </w:tc>
      </w:tr>
      <w:tr w:rsidR="00BA3A59" w14:paraId="2AC076CB" w14:textId="77777777">
        <w:trPr>
          <w:trHeight w:val="675"/>
        </w:trPr>
        <w:tc>
          <w:tcPr>
            <w:tcW w:w="2127" w:type="dxa"/>
            <w:tcBorders>
              <w:top w:val="single" w:sz="4" w:space="0" w:color="auto"/>
              <w:left w:val="single" w:sz="4" w:space="0" w:color="auto"/>
              <w:bottom w:val="single" w:sz="4" w:space="0" w:color="auto"/>
              <w:right w:val="single" w:sz="4" w:space="0" w:color="auto"/>
            </w:tcBorders>
          </w:tcPr>
          <w:p w14:paraId="309E9E32"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5027B8FB" w14:textId="77777777" w:rsidR="00BA3A59" w:rsidRDefault="00C773D7">
            <w:pPr>
              <w:tabs>
                <w:tab w:val="center" w:pos="891"/>
              </w:tabs>
              <w:ind w:right="318"/>
              <w:contextualSpacing/>
              <w:jc w:val="both"/>
              <w:rPr>
                <w:rFonts w:ascii="Times New Roman" w:hAnsi="Times New Roman" w:cs="Times New Roman"/>
                <w:sz w:val="24"/>
                <w:szCs w:val="24"/>
              </w:rPr>
            </w:pPr>
            <w:r>
              <w:rPr>
                <w:rFonts w:ascii="Times New Roman" w:hAnsi="Times New Roman" w:cs="Times New Roman"/>
                <w:sz w:val="24"/>
                <w:szCs w:val="24"/>
              </w:rPr>
              <w:t>Тематическая беседа</w:t>
            </w:r>
          </w:p>
        </w:tc>
        <w:tc>
          <w:tcPr>
            <w:tcW w:w="2126" w:type="dxa"/>
            <w:gridSpan w:val="2"/>
            <w:tcBorders>
              <w:top w:val="single" w:sz="4" w:space="0" w:color="auto"/>
              <w:left w:val="single" w:sz="4" w:space="0" w:color="auto"/>
              <w:bottom w:val="single" w:sz="4" w:space="0" w:color="auto"/>
              <w:right w:val="single" w:sz="4" w:space="0" w:color="auto"/>
            </w:tcBorders>
          </w:tcPr>
          <w:p w14:paraId="1EF066B4" w14:textId="77777777" w:rsidR="00BA3A59" w:rsidRDefault="00C773D7">
            <w:pPr>
              <w:contextualSpacing/>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tcPr>
          <w:p w14:paraId="07A0C1FD"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04.11.2025г.</w:t>
            </w:r>
          </w:p>
        </w:tc>
        <w:tc>
          <w:tcPr>
            <w:tcW w:w="2268" w:type="dxa"/>
            <w:tcBorders>
              <w:top w:val="single" w:sz="4" w:space="0" w:color="auto"/>
              <w:left w:val="single" w:sz="4" w:space="0" w:color="auto"/>
              <w:bottom w:val="single" w:sz="4" w:space="0" w:color="auto"/>
              <w:right w:val="single" w:sz="4" w:space="0" w:color="auto"/>
            </w:tcBorders>
          </w:tcPr>
          <w:p w14:paraId="3D3EBC09"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3B72E0D6" w14:textId="77777777">
        <w:trPr>
          <w:trHeight w:val="675"/>
        </w:trPr>
        <w:tc>
          <w:tcPr>
            <w:tcW w:w="2127" w:type="dxa"/>
            <w:tcBorders>
              <w:top w:val="single" w:sz="4" w:space="0" w:color="auto"/>
              <w:left w:val="single" w:sz="4" w:space="0" w:color="auto"/>
              <w:bottom w:val="single" w:sz="4" w:space="0" w:color="auto"/>
              <w:right w:val="single" w:sz="4" w:space="0" w:color="auto"/>
            </w:tcBorders>
            <w:hideMark/>
          </w:tcPr>
          <w:p w14:paraId="349A1533"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Духовно - нравственное направление</w:t>
            </w:r>
            <w:r>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tcPr>
          <w:p w14:paraId="162C1BFF" w14:textId="77777777" w:rsidR="00BA3A59" w:rsidRDefault="00C773D7">
            <w:pPr>
              <w:tabs>
                <w:tab w:val="center" w:pos="891"/>
              </w:tabs>
              <w:ind w:right="318"/>
              <w:contextualSpacing/>
              <w:jc w:val="both"/>
              <w:rPr>
                <w:rFonts w:ascii="Times New Roman" w:hAnsi="Times New Roman" w:cs="Times New Roman"/>
                <w:sz w:val="24"/>
                <w:szCs w:val="24"/>
              </w:rPr>
            </w:pPr>
            <w:r>
              <w:rPr>
                <w:rFonts w:ascii="Times New Roman" w:hAnsi="Times New Roman" w:cs="Times New Roman"/>
                <w:sz w:val="24"/>
                <w:szCs w:val="24"/>
              </w:rPr>
              <w:t>Выставка поделок, творческие работы</w:t>
            </w:r>
          </w:p>
        </w:tc>
        <w:tc>
          <w:tcPr>
            <w:tcW w:w="2126" w:type="dxa"/>
            <w:gridSpan w:val="2"/>
            <w:tcBorders>
              <w:top w:val="single" w:sz="4" w:space="0" w:color="auto"/>
              <w:left w:val="single" w:sz="4" w:space="0" w:color="auto"/>
              <w:bottom w:val="single" w:sz="4" w:space="0" w:color="auto"/>
              <w:right w:val="single" w:sz="4" w:space="0" w:color="auto"/>
            </w:tcBorders>
            <w:hideMark/>
          </w:tcPr>
          <w:p w14:paraId="353AD0A4" w14:textId="77777777" w:rsidR="00BA3A59" w:rsidRDefault="00C773D7">
            <w:pPr>
              <w:contextualSpacing/>
              <w:rPr>
                <w:rFonts w:ascii="Times New Roman" w:hAnsi="Times New Roman" w:cs="Times New Roman"/>
                <w:sz w:val="24"/>
                <w:szCs w:val="24"/>
              </w:rPr>
            </w:pPr>
            <w:r>
              <w:rPr>
                <w:rFonts w:ascii="Times New Roman" w:hAnsi="Times New Roman" w:cs="Times New Roman"/>
                <w:sz w:val="24"/>
                <w:szCs w:val="24"/>
              </w:rPr>
              <w:t>День матери</w:t>
            </w:r>
          </w:p>
        </w:tc>
        <w:tc>
          <w:tcPr>
            <w:tcW w:w="1843" w:type="dxa"/>
            <w:tcBorders>
              <w:top w:val="single" w:sz="4" w:space="0" w:color="auto"/>
              <w:left w:val="single" w:sz="4" w:space="0" w:color="auto"/>
              <w:bottom w:val="single" w:sz="4" w:space="0" w:color="auto"/>
              <w:right w:val="single" w:sz="4" w:space="0" w:color="auto"/>
            </w:tcBorders>
            <w:hideMark/>
          </w:tcPr>
          <w:p w14:paraId="2C62F69A"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18-22.11.2025г.</w:t>
            </w:r>
          </w:p>
        </w:tc>
        <w:tc>
          <w:tcPr>
            <w:tcW w:w="2268" w:type="dxa"/>
            <w:tcBorders>
              <w:top w:val="single" w:sz="4" w:space="0" w:color="auto"/>
              <w:left w:val="single" w:sz="4" w:space="0" w:color="auto"/>
              <w:bottom w:val="single" w:sz="4" w:space="0" w:color="auto"/>
              <w:right w:val="single" w:sz="4" w:space="0" w:color="auto"/>
            </w:tcBorders>
            <w:hideMark/>
          </w:tcPr>
          <w:p w14:paraId="6B9B2F4F"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551842ED" w14:textId="77777777">
        <w:trPr>
          <w:trHeight w:val="838"/>
        </w:trPr>
        <w:tc>
          <w:tcPr>
            <w:tcW w:w="2127" w:type="dxa"/>
            <w:tcBorders>
              <w:top w:val="single" w:sz="4" w:space="0" w:color="auto"/>
              <w:left w:val="single" w:sz="4" w:space="0" w:color="auto"/>
              <w:bottom w:val="single" w:sz="4" w:space="0" w:color="auto"/>
              <w:right w:val="single" w:sz="4" w:space="0" w:color="auto"/>
            </w:tcBorders>
            <w:hideMark/>
          </w:tcPr>
          <w:p w14:paraId="41284463"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right w:val="single" w:sz="4" w:space="0" w:color="auto"/>
            </w:tcBorders>
            <w:hideMark/>
          </w:tcPr>
          <w:p w14:paraId="40D47137" w14:textId="77777777" w:rsidR="00BA3A59" w:rsidRDefault="00C773D7">
            <w:pPr>
              <w:tabs>
                <w:tab w:val="center" w:pos="891"/>
              </w:tabs>
              <w:ind w:right="-107"/>
              <w:contextualSpacing/>
              <w:jc w:val="both"/>
              <w:rPr>
                <w:rFonts w:ascii="Times New Roman" w:hAnsi="Times New Roman" w:cs="Times New Roman"/>
                <w:sz w:val="24"/>
                <w:szCs w:val="24"/>
              </w:rPr>
            </w:pPr>
            <w:r>
              <w:rPr>
                <w:rFonts w:ascii="Times New Roman" w:hAnsi="Times New Roman" w:cs="Times New Roman"/>
                <w:sz w:val="24"/>
                <w:szCs w:val="24"/>
              </w:rPr>
              <w:t>Беседа</w:t>
            </w:r>
          </w:p>
        </w:tc>
        <w:tc>
          <w:tcPr>
            <w:tcW w:w="2126" w:type="dxa"/>
            <w:gridSpan w:val="2"/>
            <w:tcBorders>
              <w:top w:val="single" w:sz="4" w:space="0" w:color="auto"/>
              <w:left w:val="single" w:sz="4" w:space="0" w:color="auto"/>
              <w:right w:val="single" w:sz="4" w:space="0" w:color="auto"/>
            </w:tcBorders>
            <w:hideMark/>
          </w:tcPr>
          <w:p w14:paraId="3108305C" w14:textId="77777777" w:rsidR="00BA3A59" w:rsidRDefault="00C773D7">
            <w:pPr>
              <w:contextualSpacing/>
              <w:rPr>
                <w:rFonts w:ascii="Times New Roman" w:hAnsi="Times New Roman" w:cs="Times New Roman"/>
                <w:sz w:val="24"/>
                <w:szCs w:val="24"/>
              </w:rPr>
            </w:pPr>
            <w:r>
              <w:rPr>
                <w:rFonts w:ascii="Times New Roman" w:hAnsi="Times New Roman" w:cs="Times New Roman"/>
                <w:sz w:val="24"/>
                <w:szCs w:val="24"/>
              </w:rPr>
              <w:t>«Осторожно, тонкий лед!»</w:t>
            </w:r>
          </w:p>
        </w:tc>
        <w:tc>
          <w:tcPr>
            <w:tcW w:w="1843" w:type="dxa"/>
            <w:tcBorders>
              <w:top w:val="single" w:sz="4" w:space="0" w:color="auto"/>
              <w:left w:val="single" w:sz="4" w:space="0" w:color="auto"/>
              <w:right w:val="single" w:sz="4" w:space="0" w:color="auto"/>
            </w:tcBorders>
            <w:hideMark/>
          </w:tcPr>
          <w:p w14:paraId="22340A0C"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28.11.2025г.</w:t>
            </w:r>
          </w:p>
        </w:tc>
        <w:tc>
          <w:tcPr>
            <w:tcW w:w="2268" w:type="dxa"/>
            <w:tcBorders>
              <w:top w:val="single" w:sz="4" w:space="0" w:color="auto"/>
              <w:left w:val="single" w:sz="4" w:space="0" w:color="auto"/>
              <w:right w:val="single" w:sz="4" w:space="0" w:color="auto"/>
            </w:tcBorders>
            <w:hideMark/>
          </w:tcPr>
          <w:p w14:paraId="417232EB"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23308303"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1ECC6AF9" w14:textId="77777777" w:rsidR="00BA3A59" w:rsidRDefault="00C773D7">
            <w:pPr>
              <w:ind w:right="-112"/>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BA3A59" w14:paraId="516406A3" w14:textId="77777777">
        <w:tc>
          <w:tcPr>
            <w:tcW w:w="2127" w:type="dxa"/>
            <w:tcBorders>
              <w:top w:val="single" w:sz="4" w:space="0" w:color="auto"/>
              <w:left w:val="single" w:sz="4" w:space="0" w:color="auto"/>
              <w:right w:val="single" w:sz="4" w:space="0" w:color="auto"/>
            </w:tcBorders>
          </w:tcPr>
          <w:p w14:paraId="171ED88B"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156606CB" w14:textId="77777777" w:rsidR="00BA3A59" w:rsidRDefault="00C773D7">
            <w:pPr>
              <w:tabs>
                <w:tab w:val="center" w:pos="891"/>
              </w:tabs>
              <w:ind w:right="318"/>
              <w:contextualSpacing/>
              <w:jc w:val="both"/>
              <w:rPr>
                <w:rFonts w:ascii="Times New Roman" w:hAnsi="Times New Roman" w:cs="Times New Roman"/>
                <w:sz w:val="24"/>
                <w:szCs w:val="24"/>
              </w:rPr>
            </w:pPr>
            <w:r>
              <w:rPr>
                <w:rFonts w:ascii="Times New Roman" w:hAnsi="Times New Roman" w:cs="Times New Roman"/>
                <w:sz w:val="24"/>
                <w:szCs w:val="24"/>
              </w:rPr>
              <w:t>Беседа</w:t>
            </w:r>
          </w:p>
        </w:tc>
        <w:tc>
          <w:tcPr>
            <w:tcW w:w="2126" w:type="dxa"/>
            <w:gridSpan w:val="2"/>
            <w:tcBorders>
              <w:top w:val="single" w:sz="4" w:space="0" w:color="auto"/>
              <w:left w:val="single" w:sz="4" w:space="0" w:color="auto"/>
              <w:bottom w:val="single" w:sz="4" w:space="0" w:color="auto"/>
              <w:right w:val="single" w:sz="4" w:space="0" w:color="auto"/>
            </w:tcBorders>
          </w:tcPr>
          <w:p w14:paraId="061F595D"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День математика</w:t>
            </w:r>
          </w:p>
        </w:tc>
        <w:tc>
          <w:tcPr>
            <w:tcW w:w="1843" w:type="dxa"/>
            <w:tcBorders>
              <w:top w:val="single" w:sz="4" w:space="0" w:color="auto"/>
              <w:left w:val="single" w:sz="4" w:space="0" w:color="auto"/>
              <w:bottom w:val="single" w:sz="4" w:space="0" w:color="auto"/>
              <w:right w:val="single" w:sz="4" w:space="0" w:color="auto"/>
            </w:tcBorders>
          </w:tcPr>
          <w:p w14:paraId="7BB4006D"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01.12.2025г.</w:t>
            </w:r>
          </w:p>
        </w:tc>
        <w:tc>
          <w:tcPr>
            <w:tcW w:w="2268" w:type="dxa"/>
            <w:tcBorders>
              <w:top w:val="single" w:sz="4" w:space="0" w:color="auto"/>
              <w:left w:val="single" w:sz="4" w:space="0" w:color="auto"/>
              <w:bottom w:val="single" w:sz="4" w:space="0" w:color="auto"/>
              <w:right w:val="single" w:sz="4" w:space="0" w:color="auto"/>
            </w:tcBorders>
          </w:tcPr>
          <w:p w14:paraId="438145EA"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7B2F2A17" w14:textId="77777777">
        <w:tc>
          <w:tcPr>
            <w:tcW w:w="2127" w:type="dxa"/>
            <w:tcBorders>
              <w:left w:val="single" w:sz="4" w:space="0" w:color="auto"/>
              <w:right w:val="single" w:sz="4" w:space="0" w:color="auto"/>
            </w:tcBorders>
          </w:tcPr>
          <w:p w14:paraId="055F72E3"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 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9C70F82" w14:textId="77777777" w:rsidR="00BA3A59" w:rsidRDefault="00C773D7">
            <w:pPr>
              <w:tabs>
                <w:tab w:val="center" w:pos="891"/>
              </w:tabs>
              <w:ind w:right="35"/>
              <w:contextualSpacing/>
              <w:jc w:val="both"/>
              <w:rPr>
                <w:rFonts w:ascii="Times New Roman" w:hAnsi="Times New Roman" w:cs="Times New Roman"/>
                <w:sz w:val="24"/>
                <w:szCs w:val="24"/>
              </w:rPr>
            </w:pPr>
            <w:r>
              <w:rPr>
                <w:rFonts w:ascii="Times New Roman" w:hAnsi="Times New Roman" w:cs="Times New Roman"/>
                <w:sz w:val="24"/>
                <w:szCs w:val="24"/>
              </w:rPr>
              <w:t>Беседы</w:t>
            </w:r>
          </w:p>
        </w:tc>
        <w:tc>
          <w:tcPr>
            <w:tcW w:w="2126" w:type="dxa"/>
            <w:gridSpan w:val="2"/>
            <w:tcBorders>
              <w:top w:val="single" w:sz="4" w:space="0" w:color="auto"/>
              <w:left w:val="single" w:sz="4" w:space="0" w:color="auto"/>
              <w:bottom w:val="single" w:sz="4" w:space="0" w:color="auto"/>
              <w:right w:val="single" w:sz="4" w:space="0" w:color="auto"/>
            </w:tcBorders>
            <w:hideMark/>
          </w:tcPr>
          <w:p w14:paraId="24AACC0A"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«Осторожно, скользко!»</w:t>
            </w:r>
          </w:p>
          <w:p w14:paraId="47625EFE"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«Осторожно, петарда!»</w:t>
            </w:r>
          </w:p>
        </w:tc>
        <w:tc>
          <w:tcPr>
            <w:tcW w:w="1843" w:type="dxa"/>
            <w:tcBorders>
              <w:top w:val="single" w:sz="4" w:space="0" w:color="auto"/>
              <w:left w:val="single" w:sz="4" w:space="0" w:color="auto"/>
              <w:bottom w:val="single" w:sz="4" w:space="0" w:color="auto"/>
              <w:right w:val="single" w:sz="4" w:space="0" w:color="auto"/>
            </w:tcBorders>
          </w:tcPr>
          <w:p w14:paraId="23E31B6E"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lastRenderedPageBreak/>
              <w:t>16-17.12.2025г.</w:t>
            </w:r>
          </w:p>
          <w:p w14:paraId="5AA006AD" w14:textId="77777777" w:rsidR="00BA3A59" w:rsidRDefault="00BA3A59">
            <w:pPr>
              <w:ind w:right="30"/>
              <w:contextualSpacing/>
              <w:jc w:val="both"/>
              <w:rPr>
                <w:rFonts w:ascii="Times New Roman" w:hAnsi="Times New Roman" w:cs="Times New Roman"/>
                <w:sz w:val="24"/>
                <w:szCs w:val="24"/>
              </w:rPr>
            </w:pPr>
          </w:p>
          <w:p w14:paraId="482D1222" w14:textId="77777777" w:rsidR="00BA3A59" w:rsidRDefault="00BA3A59">
            <w:pPr>
              <w:ind w:right="30"/>
              <w:contextualSpacing/>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41D82CA"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0F32C52E" w14:textId="77777777">
        <w:tc>
          <w:tcPr>
            <w:tcW w:w="2127" w:type="dxa"/>
            <w:tcBorders>
              <w:left w:val="single" w:sz="4" w:space="0" w:color="auto"/>
              <w:right w:val="single" w:sz="4" w:space="0" w:color="auto"/>
            </w:tcBorders>
          </w:tcPr>
          <w:p w14:paraId="5B6EA2B9"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p>
        </w:tc>
        <w:tc>
          <w:tcPr>
            <w:tcW w:w="1559" w:type="dxa"/>
            <w:tcBorders>
              <w:top w:val="single" w:sz="4" w:space="0" w:color="auto"/>
              <w:left w:val="single" w:sz="4" w:space="0" w:color="auto"/>
              <w:bottom w:val="single" w:sz="4" w:space="0" w:color="auto"/>
              <w:right w:val="single" w:sz="4" w:space="0" w:color="auto"/>
            </w:tcBorders>
          </w:tcPr>
          <w:p w14:paraId="3E65827A" w14:textId="77777777" w:rsidR="00BA3A59" w:rsidRDefault="00C773D7">
            <w:pPr>
              <w:tabs>
                <w:tab w:val="center" w:pos="891"/>
              </w:tabs>
              <w:ind w:right="35"/>
              <w:contextualSpacing/>
              <w:rPr>
                <w:rFonts w:ascii="Times New Roman" w:hAnsi="Times New Roman" w:cs="Times New Roman"/>
                <w:sz w:val="24"/>
                <w:szCs w:val="24"/>
              </w:rPr>
            </w:pPr>
            <w:r>
              <w:rPr>
                <w:rFonts w:ascii="Times New Roman" w:hAnsi="Times New Roman" w:cs="Times New Roman"/>
                <w:sz w:val="24"/>
                <w:szCs w:val="24"/>
              </w:rPr>
              <w:t>КонкурсныеМероприятия</w:t>
            </w:r>
          </w:p>
        </w:tc>
        <w:tc>
          <w:tcPr>
            <w:tcW w:w="2126" w:type="dxa"/>
            <w:gridSpan w:val="2"/>
            <w:tcBorders>
              <w:top w:val="single" w:sz="4" w:space="0" w:color="auto"/>
              <w:left w:val="single" w:sz="4" w:space="0" w:color="auto"/>
              <w:bottom w:val="single" w:sz="4" w:space="0" w:color="auto"/>
              <w:right w:val="single" w:sz="4" w:space="0" w:color="auto"/>
            </w:tcBorders>
          </w:tcPr>
          <w:p w14:paraId="574B520B"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“Новогоднее украшение 2026г”</w:t>
            </w:r>
          </w:p>
        </w:tc>
        <w:tc>
          <w:tcPr>
            <w:tcW w:w="1843" w:type="dxa"/>
            <w:tcBorders>
              <w:top w:val="single" w:sz="4" w:space="0" w:color="auto"/>
              <w:left w:val="single" w:sz="4" w:space="0" w:color="auto"/>
              <w:bottom w:val="single" w:sz="4" w:space="0" w:color="auto"/>
              <w:right w:val="single" w:sz="4" w:space="0" w:color="auto"/>
            </w:tcBorders>
          </w:tcPr>
          <w:p w14:paraId="7F975406"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19-23.12.2025г.</w:t>
            </w:r>
          </w:p>
        </w:tc>
        <w:tc>
          <w:tcPr>
            <w:tcW w:w="2268" w:type="dxa"/>
            <w:tcBorders>
              <w:top w:val="single" w:sz="4" w:space="0" w:color="auto"/>
              <w:left w:val="single" w:sz="4" w:space="0" w:color="auto"/>
              <w:bottom w:val="single" w:sz="4" w:space="0" w:color="auto"/>
              <w:right w:val="single" w:sz="4" w:space="0" w:color="auto"/>
            </w:tcBorders>
          </w:tcPr>
          <w:p w14:paraId="6B7F56D3"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17CC9BBC" w14:textId="77777777">
        <w:tc>
          <w:tcPr>
            <w:tcW w:w="2127" w:type="dxa"/>
            <w:tcBorders>
              <w:left w:val="single" w:sz="4" w:space="0" w:color="auto"/>
              <w:bottom w:val="single" w:sz="4" w:space="0" w:color="auto"/>
              <w:right w:val="single" w:sz="4" w:space="0" w:color="auto"/>
            </w:tcBorders>
          </w:tcPr>
          <w:p w14:paraId="29C3382D"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p>
        </w:tc>
        <w:tc>
          <w:tcPr>
            <w:tcW w:w="1559" w:type="dxa"/>
            <w:tcBorders>
              <w:top w:val="single" w:sz="4" w:space="0" w:color="auto"/>
              <w:left w:val="single" w:sz="4" w:space="0" w:color="auto"/>
              <w:bottom w:val="single" w:sz="4" w:space="0" w:color="auto"/>
              <w:right w:val="single" w:sz="4" w:space="0" w:color="auto"/>
            </w:tcBorders>
          </w:tcPr>
          <w:p w14:paraId="414ECE3F" w14:textId="77777777" w:rsidR="00BA3A59" w:rsidRDefault="00C773D7">
            <w:pPr>
              <w:tabs>
                <w:tab w:val="center" w:pos="891"/>
              </w:tabs>
              <w:ind w:right="35"/>
              <w:contextualSpacing/>
              <w:rPr>
                <w:rFonts w:ascii="Times New Roman" w:hAnsi="Times New Roman" w:cs="Times New Roman"/>
                <w:sz w:val="24"/>
                <w:szCs w:val="24"/>
              </w:rPr>
            </w:pPr>
            <w:r>
              <w:rPr>
                <w:rFonts w:ascii="Times New Roman" w:hAnsi="Times New Roman" w:cs="Times New Roman"/>
                <w:sz w:val="24"/>
                <w:szCs w:val="24"/>
              </w:rPr>
              <w:t>Мероприятие</w:t>
            </w:r>
          </w:p>
        </w:tc>
        <w:tc>
          <w:tcPr>
            <w:tcW w:w="2126" w:type="dxa"/>
            <w:gridSpan w:val="2"/>
            <w:tcBorders>
              <w:top w:val="single" w:sz="4" w:space="0" w:color="auto"/>
              <w:left w:val="single" w:sz="4" w:space="0" w:color="auto"/>
              <w:bottom w:val="single" w:sz="4" w:space="0" w:color="auto"/>
              <w:right w:val="single" w:sz="4" w:space="0" w:color="auto"/>
            </w:tcBorders>
          </w:tcPr>
          <w:p w14:paraId="074B0DB3" w14:textId="77777777" w:rsidR="00BA3A59" w:rsidRDefault="00C773D7">
            <w:pPr>
              <w:contextualSpacing/>
              <w:jc w:val="both"/>
              <w:rPr>
                <w:rFonts w:ascii="Times New Roman" w:hAnsi="Times New Roman" w:cs="Times New Roman"/>
                <w:sz w:val="24"/>
                <w:szCs w:val="24"/>
              </w:rPr>
            </w:pPr>
            <w:r>
              <w:rPr>
                <w:rFonts w:ascii="Times New Roman" w:hAnsi="Times New Roman" w:cs="Times New Roman"/>
                <w:sz w:val="24"/>
                <w:szCs w:val="24"/>
              </w:rPr>
              <w:t xml:space="preserve">Новогодний маскарад! </w:t>
            </w:r>
          </w:p>
        </w:tc>
        <w:tc>
          <w:tcPr>
            <w:tcW w:w="1843" w:type="dxa"/>
            <w:tcBorders>
              <w:top w:val="single" w:sz="4" w:space="0" w:color="auto"/>
              <w:left w:val="single" w:sz="4" w:space="0" w:color="auto"/>
              <w:bottom w:val="single" w:sz="4" w:space="0" w:color="auto"/>
              <w:right w:val="single" w:sz="4" w:space="0" w:color="auto"/>
            </w:tcBorders>
          </w:tcPr>
          <w:p w14:paraId="65593217" w14:textId="77777777" w:rsidR="00BA3A59" w:rsidRDefault="00C773D7">
            <w:pPr>
              <w:ind w:right="30"/>
              <w:contextualSpacing/>
              <w:jc w:val="both"/>
              <w:rPr>
                <w:rFonts w:ascii="Times New Roman" w:hAnsi="Times New Roman" w:cs="Times New Roman"/>
                <w:sz w:val="24"/>
                <w:szCs w:val="24"/>
              </w:rPr>
            </w:pPr>
            <w:r>
              <w:rPr>
                <w:rFonts w:ascii="Times New Roman" w:hAnsi="Times New Roman" w:cs="Times New Roman"/>
                <w:sz w:val="24"/>
                <w:szCs w:val="24"/>
              </w:rPr>
              <w:t>Последняя неделя декабря</w:t>
            </w:r>
          </w:p>
        </w:tc>
        <w:tc>
          <w:tcPr>
            <w:tcW w:w="2268" w:type="dxa"/>
            <w:tcBorders>
              <w:top w:val="single" w:sz="4" w:space="0" w:color="auto"/>
              <w:left w:val="single" w:sz="4" w:space="0" w:color="auto"/>
              <w:bottom w:val="single" w:sz="4" w:space="0" w:color="auto"/>
              <w:right w:val="single" w:sz="4" w:space="0" w:color="auto"/>
            </w:tcBorders>
          </w:tcPr>
          <w:p w14:paraId="29E380B0" w14:textId="77777777" w:rsidR="00BA3A59" w:rsidRDefault="00C773D7">
            <w:pPr>
              <w:ind w:right="-112"/>
              <w:jc w:val="both"/>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6CE776F6"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1F7F2CD4" w14:textId="77777777" w:rsidR="00BA3A59" w:rsidRDefault="00C773D7">
            <w:pPr>
              <w:ind w:right="-112"/>
              <w:jc w:val="center"/>
              <w:rPr>
                <w:rFonts w:ascii="Times New Roman" w:hAnsi="Times New Roman" w:cs="Times New Roman"/>
                <w:sz w:val="24"/>
                <w:szCs w:val="24"/>
              </w:rPr>
            </w:pPr>
            <w:r>
              <w:rPr>
                <w:rFonts w:ascii="Times New Roman" w:hAnsi="Times New Roman" w:cs="Times New Roman"/>
                <w:b/>
                <w:sz w:val="24"/>
                <w:szCs w:val="24"/>
              </w:rPr>
              <w:t>ЯНВАРЬ</w:t>
            </w:r>
          </w:p>
        </w:tc>
      </w:tr>
      <w:tr w:rsidR="00BA3A59" w14:paraId="2ED76505" w14:textId="77777777">
        <w:tc>
          <w:tcPr>
            <w:tcW w:w="2127" w:type="dxa"/>
            <w:vMerge w:val="restart"/>
            <w:tcBorders>
              <w:top w:val="single" w:sz="4" w:space="0" w:color="auto"/>
              <w:left w:val="single" w:sz="4" w:space="0" w:color="auto"/>
              <w:bottom w:val="single" w:sz="4" w:space="0" w:color="auto"/>
              <w:right w:val="single" w:sz="4" w:space="0" w:color="auto"/>
            </w:tcBorders>
            <w:hideMark/>
          </w:tcPr>
          <w:p w14:paraId="06CBB32E"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4FA5B045" w14:textId="77777777" w:rsidR="00BA3A59" w:rsidRDefault="00C773D7">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Раздача памяток, буклетов родителям.</w:t>
            </w:r>
          </w:p>
        </w:tc>
        <w:tc>
          <w:tcPr>
            <w:tcW w:w="2126" w:type="dxa"/>
            <w:gridSpan w:val="2"/>
            <w:tcBorders>
              <w:top w:val="single" w:sz="4" w:space="0" w:color="auto"/>
              <w:left w:val="single" w:sz="4" w:space="0" w:color="auto"/>
              <w:bottom w:val="single" w:sz="4" w:space="0" w:color="auto"/>
              <w:right w:val="single" w:sz="4" w:space="0" w:color="auto"/>
            </w:tcBorders>
            <w:hideMark/>
          </w:tcPr>
          <w:p w14:paraId="226828A0" w14:textId="77777777" w:rsidR="00BA3A59" w:rsidRDefault="00C773D7">
            <w:pP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«Наш друг -светоотражающий элемент!»</w:t>
            </w:r>
          </w:p>
        </w:tc>
        <w:tc>
          <w:tcPr>
            <w:tcW w:w="1843" w:type="dxa"/>
            <w:tcBorders>
              <w:top w:val="single" w:sz="4" w:space="0" w:color="auto"/>
              <w:left w:val="single" w:sz="4" w:space="0" w:color="auto"/>
              <w:bottom w:val="single" w:sz="4" w:space="0" w:color="auto"/>
              <w:right w:val="single" w:sz="4" w:space="0" w:color="auto"/>
            </w:tcBorders>
            <w:hideMark/>
          </w:tcPr>
          <w:p w14:paraId="10EB48A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13-17.01.2026г.</w:t>
            </w:r>
          </w:p>
        </w:tc>
        <w:tc>
          <w:tcPr>
            <w:tcW w:w="2268" w:type="dxa"/>
            <w:tcBorders>
              <w:top w:val="single" w:sz="4" w:space="0" w:color="auto"/>
              <w:left w:val="single" w:sz="4" w:space="0" w:color="auto"/>
              <w:bottom w:val="single" w:sz="4" w:space="0" w:color="auto"/>
              <w:right w:val="single" w:sz="4" w:space="0" w:color="auto"/>
            </w:tcBorders>
            <w:hideMark/>
          </w:tcPr>
          <w:p w14:paraId="2D4E45C5"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7BE76AEC" w14:textId="77777777">
        <w:tc>
          <w:tcPr>
            <w:tcW w:w="2127" w:type="dxa"/>
            <w:vMerge/>
            <w:tcBorders>
              <w:top w:val="single" w:sz="4" w:space="0" w:color="auto"/>
              <w:left w:val="single" w:sz="4" w:space="0" w:color="auto"/>
              <w:bottom w:val="single" w:sz="4" w:space="0" w:color="auto"/>
              <w:right w:val="single" w:sz="4" w:space="0" w:color="auto"/>
            </w:tcBorders>
            <w:vAlign w:val="center"/>
            <w:hideMark/>
          </w:tcPr>
          <w:p w14:paraId="184B2B1D" w14:textId="77777777" w:rsidR="00BA3A59" w:rsidRDefault="00BA3A59">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16C1B727"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Профилактическая беседа </w:t>
            </w:r>
          </w:p>
        </w:tc>
        <w:tc>
          <w:tcPr>
            <w:tcW w:w="2126" w:type="dxa"/>
            <w:gridSpan w:val="2"/>
            <w:tcBorders>
              <w:top w:val="single" w:sz="4" w:space="0" w:color="auto"/>
              <w:left w:val="single" w:sz="4" w:space="0" w:color="auto"/>
              <w:bottom w:val="single" w:sz="4" w:space="0" w:color="auto"/>
              <w:right w:val="single" w:sz="4" w:space="0" w:color="auto"/>
            </w:tcBorders>
            <w:hideMark/>
          </w:tcPr>
          <w:p w14:paraId="209C0ED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«Безопасность на улице»</w:t>
            </w:r>
          </w:p>
        </w:tc>
        <w:tc>
          <w:tcPr>
            <w:tcW w:w="1843" w:type="dxa"/>
            <w:tcBorders>
              <w:top w:val="single" w:sz="4" w:space="0" w:color="auto"/>
              <w:left w:val="single" w:sz="4" w:space="0" w:color="auto"/>
              <w:bottom w:val="single" w:sz="4" w:space="0" w:color="auto"/>
              <w:right w:val="single" w:sz="4" w:space="0" w:color="auto"/>
            </w:tcBorders>
            <w:hideMark/>
          </w:tcPr>
          <w:p w14:paraId="1DF10B85"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22.01.2026г.</w:t>
            </w:r>
          </w:p>
        </w:tc>
        <w:tc>
          <w:tcPr>
            <w:tcW w:w="2268" w:type="dxa"/>
            <w:tcBorders>
              <w:top w:val="single" w:sz="4" w:space="0" w:color="auto"/>
              <w:left w:val="single" w:sz="4" w:space="0" w:color="auto"/>
              <w:bottom w:val="single" w:sz="4" w:space="0" w:color="auto"/>
              <w:right w:val="single" w:sz="4" w:space="0" w:color="auto"/>
            </w:tcBorders>
            <w:hideMark/>
          </w:tcPr>
          <w:p w14:paraId="4353AB82"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4FF33455" w14:textId="77777777">
        <w:tc>
          <w:tcPr>
            <w:tcW w:w="2127" w:type="dxa"/>
            <w:tcBorders>
              <w:top w:val="single" w:sz="4" w:space="0" w:color="auto"/>
              <w:left w:val="single" w:sz="4" w:space="0" w:color="auto"/>
              <w:bottom w:val="single" w:sz="4" w:space="0" w:color="auto"/>
              <w:right w:val="single" w:sz="4" w:space="0" w:color="auto"/>
            </w:tcBorders>
            <w:vAlign w:val="center"/>
          </w:tcPr>
          <w:p w14:paraId="77FDD19F"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5F5FC48F"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Тематическая беседа</w:t>
            </w:r>
          </w:p>
        </w:tc>
        <w:tc>
          <w:tcPr>
            <w:tcW w:w="2126" w:type="dxa"/>
            <w:gridSpan w:val="2"/>
            <w:tcBorders>
              <w:top w:val="single" w:sz="4" w:space="0" w:color="auto"/>
              <w:left w:val="single" w:sz="4" w:space="0" w:color="auto"/>
              <w:bottom w:val="single" w:sz="4" w:space="0" w:color="auto"/>
              <w:right w:val="single" w:sz="4" w:space="0" w:color="auto"/>
            </w:tcBorders>
          </w:tcPr>
          <w:p w14:paraId="78048F4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«День студенчества”</w:t>
            </w:r>
          </w:p>
          <w:p w14:paraId="61F9246E"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2DF76C3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27.01.2026г. </w:t>
            </w:r>
          </w:p>
        </w:tc>
        <w:tc>
          <w:tcPr>
            <w:tcW w:w="2268" w:type="dxa"/>
            <w:tcBorders>
              <w:top w:val="single" w:sz="4" w:space="0" w:color="auto"/>
              <w:left w:val="single" w:sz="4" w:space="0" w:color="auto"/>
              <w:bottom w:val="single" w:sz="4" w:space="0" w:color="auto"/>
              <w:right w:val="single" w:sz="4" w:space="0" w:color="auto"/>
            </w:tcBorders>
          </w:tcPr>
          <w:p w14:paraId="07FEAB03"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5F1E15DE"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402B7B18" w14:textId="77777777" w:rsidR="00BA3A59" w:rsidRDefault="00C773D7">
            <w:pPr>
              <w:ind w:right="-112"/>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BA3A59" w14:paraId="53AE671D" w14:textId="77777777">
        <w:tc>
          <w:tcPr>
            <w:tcW w:w="2127" w:type="dxa"/>
            <w:vMerge w:val="restart"/>
            <w:tcBorders>
              <w:top w:val="single" w:sz="4" w:space="0" w:color="auto"/>
              <w:left w:val="single" w:sz="4" w:space="0" w:color="auto"/>
              <w:bottom w:val="single" w:sz="4" w:space="0" w:color="auto"/>
              <w:right w:val="single" w:sz="4" w:space="0" w:color="auto"/>
            </w:tcBorders>
            <w:hideMark/>
          </w:tcPr>
          <w:p w14:paraId="2039D0CC"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r>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650BF235"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Чтение стихов </w:t>
            </w:r>
          </w:p>
        </w:tc>
        <w:tc>
          <w:tcPr>
            <w:tcW w:w="1850" w:type="dxa"/>
            <w:tcBorders>
              <w:top w:val="single" w:sz="4" w:space="0" w:color="auto"/>
              <w:left w:val="single" w:sz="4" w:space="0" w:color="auto"/>
              <w:bottom w:val="single" w:sz="4" w:space="0" w:color="auto"/>
              <w:right w:val="single" w:sz="4" w:space="0" w:color="auto"/>
            </w:tcBorders>
            <w:hideMark/>
          </w:tcPr>
          <w:p w14:paraId="1657BBC4" w14:textId="77777777" w:rsidR="00BA3A59" w:rsidRDefault="00C773D7">
            <w:pPr>
              <w:rPr>
                <w:rFonts w:ascii="Times New Roman" w:eastAsia="Times New Roman" w:hAnsi="Times New Roman" w:cs="Times New Roman"/>
                <w:sz w:val="24"/>
                <w:szCs w:val="24"/>
              </w:rPr>
            </w:pPr>
            <w:r>
              <w:rPr>
                <w:rFonts w:ascii="Times New Roman" w:eastAsia="Times New Roman" w:hAnsi="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Защитники Отечества»</w:t>
            </w:r>
          </w:p>
        </w:tc>
        <w:tc>
          <w:tcPr>
            <w:tcW w:w="1843" w:type="dxa"/>
            <w:tcBorders>
              <w:top w:val="single" w:sz="4" w:space="0" w:color="auto"/>
              <w:left w:val="single" w:sz="4" w:space="0" w:color="auto"/>
              <w:bottom w:val="single" w:sz="4" w:space="0" w:color="auto"/>
              <w:right w:val="single" w:sz="4" w:space="0" w:color="auto"/>
            </w:tcBorders>
            <w:hideMark/>
          </w:tcPr>
          <w:p w14:paraId="3ECAFFE2" w14:textId="77777777" w:rsidR="00BA3A59" w:rsidRDefault="00C773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17-21.02.2026г.</w:t>
            </w:r>
          </w:p>
        </w:tc>
        <w:tc>
          <w:tcPr>
            <w:tcW w:w="2268" w:type="dxa"/>
            <w:tcBorders>
              <w:top w:val="single" w:sz="4" w:space="0" w:color="auto"/>
              <w:left w:val="single" w:sz="4" w:space="0" w:color="auto"/>
              <w:bottom w:val="single" w:sz="4" w:space="0" w:color="auto"/>
              <w:right w:val="single" w:sz="4" w:space="0" w:color="auto"/>
            </w:tcBorders>
            <w:hideMark/>
          </w:tcPr>
          <w:p w14:paraId="0CC744FD"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13EA17B6" w14:textId="77777777">
        <w:tc>
          <w:tcPr>
            <w:tcW w:w="2127" w:type="dxa"/>
            <w:vMerge/>
            <w:tcBorders>
              <w:top w:val="single" w:sz="4" w:space="0" w:color="auto"/>
              <w:left w:val="single" w:sz="4" w:space="0" w:color="auto"/>
              <w:bottom w:val="single" w:sz="4" w:space="0" w:color="auto"/>
              <w:right w:val="single" w:sz="4" w:space="0" w:color="auto"/>
            </w:tcBorders>
          </w:tcPr>
          <w:p w14:paraId="64B6AF21" w14:textId="77777777" w:rsidR="00BA3A59" w:rsidRDefault="00BA3A5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tcPr>
          <w:p w14:paraId="4F697EE5"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 xml:space="preserve">Мероприятие </w:t>
            </w:r>
          </w:p>
        </w:tc>
        <w:tc>
          <w:tcPr>
            <w:tcW w:w="1850" w:type="dxa"/>
            <w:tcBorders>
              <w:top w:val="single" w:sz="4" w:space="0" w:color="auto"/>
              <w:left w:val="single" w:sz="4" w:space="0" w:color="auto"/>
              <w:bottom w:val="single" w:sz="4" w:space="0" w:color="auto"/>
              <w:right w:val="single" w:sz="4" w:space="0" w:color="auto"/>
            </w:tcBorders>
          </w:tcPr>
          <w:p w14:paraId="1D360557" w14:textId="77777777" w:rsidR="00BA3A59" w:rsidRDefault="00C773D7">
            <w:pP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«День защитников Отечества!»</w:t>
            </w:r>
          </w:p>
        </w:tc>
        <w:tc>
          <w:tcPr>
            <w:tcW w:w="1843" w:type="dxa"/>
            <w:tcBorders>
              <w:top w:val="single" w:sz="4" w:space="0" w:color="auto"/>
              <w:left w:val="single" w:sz="4" w:space="0" w:color="auto"/>
              <w:bottom w:val="single" w:sz="4" w:space="0" w:color="auto"/>
              <w:right w:val="single" w:sz="4" w:space="0" w:color="auto"/>
            </w:tcBorders>
          </w:tcPr>
          <w:p w14:paraId="3C778E88" w14:textId="77777777" w:rsidR="00BA3A59" w:rsidRDefault="00C773D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 ЦДТ</w:t>
            </w:r>
          </w:p>
        </w:tc>
        <w:tc>
          <w:tcPr>
            <w:tcW w:w="2268" w:type="dxa"/>
            <w:tcBorders>
              <w:top w:val="single" w:sz="4" w:space="0" w:color="auto"/>
              <w:left w:val="single" w:sz="4" w:space="0" w:color="auto"/>
              <w:bottom w:val="single" w:sz="4" w:space="0" w:color="auto"/>
              <w:right w:val="single" w:sz="4" w:space="0" w:color="auto"/>
            </w:tcBorders>
          </w:tcPr>
          <w:p w14:paraId="51A3CC86"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Методист ЦДТ</w:t>
            </w:r>
          </w:p>
        </w:tc>
      </w:tr>
      <w:tr w:rsidR="00BA3A59" w14:paraId="57973A6B" w14:textId="77777777">
        <w:tc>
          <w:tcPr>
            <w:tcW w:w="2127" w:type="dxa"/>
            <w:vMerge/>
            <w:tcBorders>
              <w:top w:val="single" w:sz="4" w:space="0" w:color="auto"/>
              <w:left w:val="single" w:sz="4" w:space="0" w:color="auto"/>
              <w:bottom w:val="single" w:sz="4" w:space="0" w:color="auto"/>
              <w:right w:val="single" w:sz="4" w:space="0" w:color="auto"/>
            </w:tcBorders>
            <w:vAlign w:val="center"/>
            <w:hideMark/>
          </w:tcPr>
          <w:p w14:paraId="169C4B3B" w14:textId="77777777" w:rsidR="00BA3A59" w:rsidRDefault="00BA3A5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04FECD0F"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3E0D7BE3" w14:textId="77777777" w:rsidR="00BA3A59" w:rsidRDefault="00C773D7">
            <w:pP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«Как праздновать Шагаа»</w:t>
            </w:r>
          </w:p>
        </w:tc>
        <w:tc>
          <w:tcPr>
            <w:tcW w:w="1843" w:type="dxa"/>
            <w:tcBorders>
              <w:top w:val="single" w:sz="4" w:space="0" w:color="auto"/>
              <w:left w:val="single" w:sz="4" w:space="0" w:color="auto"/>
              <w:bottom w:val="single" w:sz="4" w:space="0" w:color="auto"/>
              <w:right w:val="single" w:sz="4" w:space="0" w:color="auto"/>
            </w:tcBorders>
            <w:hideMark/>
          </w:tcPr>
          <w:p w14:paraId="2656793A" w14:textId="77777777" w:rsidR="00BA3A59" w:rsidRDefault="00C773D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Последняя неделя февраля</w:t>
            </w:r>
          </w:p>
        </w:tc>
        <w:tc>
          <w:tcPr>
            <w:tcW w:w="2268" w:type="dxa"/>
            <w:tcBorders>
              <w:top w:val="single" w:sz="4" w:space="0" w:color="auto"/>
              <w:left w:val="single" w:sz="4" w:space="0" w:color="auto"/>
              <w:bottom w:val="single" w:sz="4" w:space="0" w:color="auto"/>
              <w:right w:val="single" w:sz="4" w:space="0" w:color="auto"/>
            </w:tcBorders>
            <w:hideMark/>
          </w:tcPr>
          <w:p w14:paraId="5E755DAA"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7F209462" w14:textId="77777777">
        <w:tc>
          <w:tcPr>
            <w:tcW w:w="2127" w:type="dxa"/>
            <w:tcBorders>
              <w:top w:val="single" w:sz="4" w:space="0" w:color="auto"/>
              <w:left w:val="single" w:sz="4" w:space="0" w:color="auto"/>
              <w:bottom w:val="single" w:sz="4" w:space="0" w:color="auto"/>
              <w:right w:val="single" w:sz="4" w:space="0" w:color="auto"/>
            </w:tcBorders>
            <w:hideMark/>
          </w:tcPr>
          <w:p w14:paraId="5FA8F7C8"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7036967C"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79380349" w14:textId="77777777" w:rsidR="00BA3A59" w:rsidRDefault="00C773D7">
            <w:pP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«Обычаи и традиции масленицы»</w:t>
            </w:r>
          </w:p>
        </w:tc>
        <w:tc>
          <w:tcPr>
            <w:tcW w:w="1843" w:type="dxa"/>
            <w:tcBorders>
              <w:top w:val="single" w:sz="4" w:space="0" w:color="auto"/>
              <w:left w:val="single" w:sz="4" w:space="0" w:color="auto"/>
              <w:bottom w:val="single" w:sz="4" w:space="0" w:color="auto"/>
              <w:right w:val="single" w:sz="4" w:space="0" w:color="auto"/>
            </w:tcBorders>
            <w:hideMark/>
          </w:tcPr>
          <w:p w14:paraId="74E30B9D" w14:textId="77777777" w:rsidR="00BA3A59" w:rsidRDefault="00C773D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Последняя неделя февраля</w:t>
            </w:r>
          </w:p>
        </w:tc>
        <w:tc>
          <w:tcPr>
            <w:tcW w:w="2268" w:type="dxa"/>
            <w:tcBorders>
              <w:top w:val="single" w:sz="4" w:space="0" w:color="auto"/>
              <w:left w:val="single" w:sz="4" w:space="0" w:color="auto"/>
              <w:bottom w:val="single" w:sz="4" w:space="0" w:color="auto"/>
              <w:right w:val="single" w:sz="4" w:space="0" w:color="auto"/>
            </w:tcBorders>
            <w:hideMark/>
          </w:tcPr>
          <w:p w14:paraId="45418F3B"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5BA7852A"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1FE97E85" w14:textId="77777777" w:rsidR="00BA3A59" w:rsidRDefault="00C773D7">
            <w:pPr>
              <w:jc w:val="center"/>
              <w:rPr>
                <w:rFonts w:ascii="Times New Roman" w:hAnsi="Times New Roman" w:cs="Times New Roman"/>
                <w:sz w:val="24"/>
                <w:szCs w:val="24"/>
              </w:rPr>
            </w:pPr>
            <w:r>
              <w:rPr>
                <w:rFonts w:ascii="Times New Roman" w:hAnsi="Times New Roman" w:cs="Times New Roman"/>
                <w:b/>
                <w:sz w:val="24"/>
                <w:szCs w:val="24"/>
              </w:rPr>
              <w:t>МАРТ</w:t>
            </w:r>
          </w:p>
        </w:tc>
      </w:tr>
      <w:tr w:rsidR="00BA3A59" w14:paraId="60341FEA" w14:textId="77777777">
        <w:tc>
          <w:tcPr>
            <w:tcW w:w="2127" w:type="dxa"/>
            <w:vMerge w:val="restart"/>
            <w:tcBorders>
              <w:top w:val="single" w:sz="4" w:space="0" w:color="auto"/>
              <w:left w:val="single" w:sz="4" w:space="0" w:color="auto"/>
              <w:bottom w:val="single" w:sz="4" w:space="0" w:color="auto"/>
              <w:right w:val="single" w:sz="4" w:space="0" w:color="auto"/>
            </w:tcBorders>
            <w:hideMark/>
          </w:tcPr>
          <w:p w14:paraId="44AC75B9"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272D0F67"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Беседа, выставка рисунков, изделий</w:t>
            </w:r>
          </w:p>
        </w:tc>
        <w:tc>
          <w:tcPr>
            <w:tcW w:w="1850" w:type="dxa"/>
            <w:tcBorders>
              <w:top w:val="single" w:sz="4" w:space="0" w:color="auto"/>
              <w:left w:val="single" w:sz="4" w:space="0" w:color="auto"/>
              <w:bottom w:val="single" w:sz="4" w:space="0" w:color="auto"/>
              <w:right w:val="single" w:sz="4" w:space="0" w:color="auto"/>
            </w:tcBorders>
          </w:tcPr>
          <w:p w14:paraId="06B4AA0E"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«8 марта-день чудес!»</w:t>
            </w:r>
          </w:p>
          <w:p w14:paraId="5BEC8113" w14:textId="77777777" w:rsidR="00BA3A59" w:rsidRDefault="00BA3A59">
            <w:pPr>
              <w:rPr>
                <w:rFonts w:ascii="OpenSans" w:hAnsi="OpenSans"/>
                <w:color w:val="000000"/>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hideMark/>
          </w:tcPr>
          <w:p w14:paraId="1B20934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03-.07.03.2026г.</w:t>
            </w:r>
          </w:p>
        </w:tc>
        <w:tc>
          <w:tcPr>
            <w:tcW w:w="2268" w:type="dxa"/>
            <w:tcBorders>
              <w:top w:val="single" w:sz="4" w:space="0" w:color="auto"/>
              <w:left w:val="single" w:sz="4" w:space="0" w:color="auto"/>
              <w:bottom w:val="single" w:sz="4" w:space="0" w:color="auto"/>
              <w:right w:val="single" w:sz="4" w:space="0" w:color="auto"/>
            </w:tcBorders>
            <w:hideMark/>
          </w:tcPr>
          <w:p w14:paraId="4BBE579E"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6AE9AB7D" w14:textId="77777777">
        <w:tc>
          <w:tcPr>
            <w:tcW w:w="2127" w:type="dxa"/>
            <w:vMerge/>
            <w:tcBorders>
              <w:top w:val="single" w:sz="4" w:space="0" w:color="auto"/>
              <w:left w:val="single" w:sz="4" w:space="0" w:color="auto"/>
              <w:bottom w:val="single" w:sz="4" w:space="0" w:color="auto"/>
              <w:right w:val="single" w:sz="4" w:space="0" w:color="auto"/>
            </w:tcBorders>
            <w:vAlign w:val="center"/>
            <w:hideMark/>
          </w:tcPr>
          <w:p w14:paraId="4AB933D7" w14:textId="77777777" w:rsidR="00BA3A59" w:rsidRDefault="00BA3A5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3E06A52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1FFAD882"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«Каждой маме по цветочку»</w:t>
            </w:r>
          </w:p>
        </w:tc>
        <w:tc>
          <w:tcPr>
            <w:tcW w:w="1843" w:type="dxa"/>
            <w:tcBorders>
              <w:top w:val="single" w:sz="4" w:space="0" w:color="auto"/>
              <w:left w:val="single" w:sz="4" w:space="0" w:color="auto"/>
              <w:bottom w:val="single" w:sz="4" w:space="0" w:color="auto"/>
              <w:right w:val="single" w:sz="4" w:space="0" w:color="auto"/>
            </w:tcBorders>
            <w:hideMark/>
          </w:tcPr>
          <w:p w14:paraId="7550B90F"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06-07.03.2026г.</w:t>
            </w:r>
          </w:p>
        </w:tc>
        <w:tc>
          <w:tcPr>
            <w:tcW w:w="2268" w:type="dxa"/>
            <w:tcBorders>
              <w:top w:val="single" w:sz="4" w:space="0" w:color="auto"/>
              <w:left w:val="single" w:sz="4" w:space="0" w:color="auto"/>
              <w:bottom w:val="single" w:sz="4" w:space="0" w:color="auto"/>
              <w:right w:val="single" w:sz="4" w:space="0" w:color="auto"/>
            </w:tcBorders>
            <w:hideMark/>
          </w:tcPr>
          <w:p w14:paraId="34D85961"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5C3DEDFD" w14:textId="77777777">
        <w:tc>
          <w:tcPr>
            <w:tcW w:w="2127" w:type="dxa"/>
            <w:tcBorders>
              <w:top w:val="single" w:sz="4" w:space="0" w:color="auto"/>
              <w:left w:val="single" w:sz="4" w:space="0" w:color="auto"/>
              <w:bottom w:val="single" w:sz="4" w:space="0" w:color="auto"/>
              <w:right w:val="single" w:sz="4" w:space="0" w:color="auto"/>
            </w:tcBorders>
            <w:hideMark/>
          </w:tcPr>
          <w:p w14:paraId="2164BEAB"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30F35B1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02FA91AC" w14:textId="77777777" w:rsidR="00BA3A59" w:rsidRDefault="00C773D7">
            <w:pPr>
              <w:rPr>
                <w:rFonts w:ascii="OpenSans" w:hAnsi="OpenSans"/>
                <w:color w:val="000000"/>
                <w:sz w:val="24"/>
                <w:szCs w:val="24"/>
                <w:shd w:val="clear" w:color="auto" w:fill="FFFFFF"/>
              </w:rPr>
            </w:pPr>
            <w:r>
              <w:rPr>
                <w:rFonts w:ascii="Times New Roman" w:eastAsia="Calibri" w:hAnsi="Times New Roman" w:cs="Times New Roman"/>
                <w:color w:val="000000"/>
                <w:sz w:val="24"/>
                <w:szCs w:val="24"/>
                <w:shd w:val="clear" w:color="auto" w:fill="FFFFFF"/>
              </w:rPr>
              <w:t>«Улица полна неожиданностей»</w:t>
            </w:r>
          </w:p>
        </w:tc>
        <w:tc>
          <w:tcPr>
            <w:tcW w:w="1843" w:type="dxa"/>
            <w:tcBorders>
              <w:top w:val="single" w:sz="4" w:space="0" w:color="auto"/>
              <w:left w:val="single" w:sz="4" w:space="0" w:color="auto"/>
              <w:bottom w:val="single" w:sz="4" w:space="0" w:color="auto"/>
              <w:right w:val="single" w:sz="4" w:space="0" w:color="auto"/>
            </w:tcBorders>
            <w:hideMark/>
          </w:tcPr>
          <w:p w14:paraId="61B320D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27-28.03.2026г.</w:t>
            </w:r>
          </w:p>
        </w:tc>
        <w:tc>
          <w:tcPr>
            <w:tcW w:w="2268" w:type="dxa"/>
            <w:tcBorders>
              <w:top w:val="single" w:sz="4" w:space="0" w:color="auto"/>
              <w:left w:val="single" w:sz="4" w:space="0" w:color="auto"/>
              <w:bottom w:val="single" w:sz="4" w:space="0" w:color="auto"/>
              <w:right w:val="single" w:sz="4" w:space="0" w:color="auto"/>
            </w:tcBorders>
            <w:hideMark/>
          </w:tcPr>
          <w:p w14:paraId="2FFEC7A6"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00F017B7"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4EDFF613" w14:textId="77777777" w:rsidR="00BA3A59" w:rsidRDefault="00C773D7">
            <w:pPr>
              <w:ind w:right="-112"/>
              <w:jc w:val="center"/>
              <w:rPr>
                <w:rFonts w:ascii="Times New Roman" w:hAnsi="Times New Roman" w:cs="Times New Roman"/>
                <w:sz w:val="24"/>
                <w:szCs w:val="24"/>
              </w:rPr>
            </w:pPr>
            <w:r>
              <w:rPr>
                <w:rFonts w:ascii="Times New Roman" w:hAnsi="Times New Roman" w:cs="Times New Roman"/>
                <w:b/>
                <w:sz w:val="24"/>
                <w:szCs w:val="24"/>
              </w:rPr>
              <w:t>АПРЕЛЬ</w:t>
            </w:r>
          </w:p>
        </w:tc>
      </w:tr>
      <w:tr w:rsidR="00BA3A59" w14:paraId="5C5F805A" w14:textId="77777777">
        <w:tc>
          <w:tcPr>
            <w:tcW w:w="2127" w:type="dxa"/>
            <w:tcBorders>
              <w:top w:val="single" w:sz="4" w:space="0" w:color="auto"/>
              <w:left w:val="single" w:sz="4" w:space="0" w:color="auto"/>
              <w:bottom w:val="single" w:sz="4" w:space="0" w:color="auto"/>
              <w:right w:val="single" w:sz="4" w:space="0" w:color="auto"/>
            </w:tcBorders>
            <w:hideMark/>
          </w:tcPr>
          <w:p w14:paraId="15CA6EAC"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Общекультурное направление</w:t>
            </w:r>
            <w:r>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12046FE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Игра, юморина</w:t>
            </w:r>
          </w:p>
        </w:tc>
        <w:tc>
          <w:tcPr>
            <w:tcW w:w="1850" w:type="dxa"/>
            <w:tcBorders>
              <w:top w:val="single" w:sz="4" w:space="0" w:color="auto"/>
              <w:left w:val="single" w:sz="4" w:space="0" w:color="auto"/>
              <w:bottom w:val="single" w:sz="4" w:space="0" w:color="auto"/>
              <w:right w:val="single" w:sz="4" w:space="0" w:color="auto"/>
            </w:tcBorders>
            <w:hideMark/>
          </w:tcPr>
          <w:p w14:paraId="4F452DAB" w14:textId="77777777" w:rsidR="00BA3A59" w:rsidRDefault="00C773D7">
            <w:pP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«С шуткой жить веселей»</w:t>
            </w:r>
          </w:p>
        </w:tc>
        <w:tc>
          <w:tcPr>
            <w:tcW w:w="1843" w:type="dxa"/>
            <w:tcBorders>
              <w:top w:val="single" w:sz="4" w:space="0" w:color="auto"/>
              <w:left w:val="single" w:sz="4" w:space="0" w:color="auto"/>
              <w:bottom w:val="single" w:sz="4" w:space="0" w:color="auto"/>
              <w:right w:val="single" w:sz="4" w:space="0" w:color="auto"/>
            </w:tcBorders>
            <w:hideMark/>
          </w:tcPr>
          <w:p w14:paraId="2BF5E548"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01.04.2026г.</w:t>
            </w:r>
          </w:p>
        </w:tc>
        <w:tc>
          <w:tcPr>
            <w:tcW w:w="2268" w:type="dxa"/>
            <w:tcBorders>
              <w:top w:val="single" w:sz="4" w:space="0" w:color="auto"/>
              <w:left w:val="single" w:sz="4" w:space="0" w:color="auto"/>
              <w:bottom w:val="single" w:sz="4" w:space="0" w:color="auto"/>
              <w:right w:val="single" w:sz="4" w:space="0" w:color="auto"/>
            </w:tcBorders>
            <w:hideMark/>
          </w:tcPr>
          <w:p w14:paraId="1369C962"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7E5BA43D" w14:textId="77777777">
        <w:tc>
          <w:tcPr>
            <w:tcW w:w="2127" w:type="dxa"/>
            <w:tcBorders>
              <w:top w:val="single" w:sz="4" w:space="0" w:color="auto"/>
              <w:left w:val="single" w:sz="4" w:space="0" w:color="auto"/>
              <w:bottom w:val="single" w:sz="4" w:space="0" w:color="auto"/>
              <w:right w:val="single" w:sz="4" w:space="0" w:color="auto"/>
            </w:tcBorders>
          </w:tcPr>
          <w:p w14:paraId="56CBEF09" w14:textId="77777777" w:rsidR="00BA3A59" w:rsidRDefault="00BA3A5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689E0D26"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Выставка рисунков</w:t>
            </w:r>
          </w:p>
        </w:tc>
        <w:tc>
          <w:tcPr>
            <w:tcW w:w="1850" w:type="dxa"/>
            <w:tcBorders>
              <w:top w:val="single" w:sz="4" w:space="0" w:color="auto"/>
              <w:left w:val="single" w:sz="4" w:space="0" w:color="auto"/>
              <w:bottom w:val="single" w:sz="4" w:space="0" w:color="auto"/>
              <w:right w:val="single" w:sz="4" w:space="0" w:color="auto"/>
            </w:tcBorders>
            <w:hideMark/>
          </w:tcPr>
          <w:p w14:paraId="126B65B1" w14:textId="77777777" w:rsidR="00BA3A59" w:rsidRDefault="00C773D7">
            <w:pP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«День космонавтики»</w:t>
            </w:r>
          </w:p>
        </w:tc>
        <w:tc>
          <w:tcPr>
            <w:tcW w:w="1843" w:type="dxa"/>
            <w:tcBorders>
              <w:top w:val="single" w:sz="4" w:space="0" w:color="auto"/>
              <w:left w:val="single" w:sz="4" w:space="0" w:color="auto"/>
              <w:bottom w:val="single" w:sz="4" w:space="0" w:color="auto"/>
              <w:right w:val="single" w:sz="4" w:space="0" w:color="auto"/>
            </w:tcBorders>
            <w:hideMark/>
          </w:tcPr>
          <w:p w14:paraId="3D28E695"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09-11.04.2026г.</w:t>
            </w:r>
          </w:p>
        </w:tc>
        <w:tc>
          <w:tcPr>
            <w:tcW w:w="2268" w:type="dxa"/>
            <w:tcBorders>
              <w:top w:val="single" w:sz="4" w:space="0" w:color="auto"/>
              <w:left w:val="single" w:sz="4" w:space="0" w:color="auto"/>
              <w:bottom w:val="single" w:sz="4" w:space="0" w:color="auto"/>
              <w:right w:val="single" w:sz="4" w:space="0" w:color="auto"/>
            </w:tcBorders>
            <w:hideMark/>
          </w:tcPr>
          <w:p w14:paraId="6522AD35"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7FD0059F" w14:textId="77777777">
        <w:tc>
          <w:tcPr>
            <w:tcW w:w="2127" w:type="dxa"/>
            <w:tcBorders>
              <w:top w:val="single" w:sz="4" w:space="0" w:color="auto"/>
              <w:left w:val="single" w:sz="4" w:space="0" w:color="auto"/>
              <w:bottom w:val="single" w:sz="4" w:space="0" w:color="auto"/>
              <w:right w:val="single" w:sz="4" w:space="0" w:color="auto"/>
            </w:tcBorders>
          </w:tcPr>
          <w:p w14:paraId="1CB8BE22"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w:t>
            </w:r>
          </w:p>
          <w:p w14:paraId="7662EF7F"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4C8AD07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046C9D2F" w14:textId="77777777" w:rsidR="00BA3A59" w:rsidRDefault="00C773D7">
            <w:pP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«Всемирный день здоровья”</w:t>
            </w:r>
          </w:p>
        </w:tc>
        <w:tc>
          <w:tcPr>
            <w:tcW w:w="1843" w:type="dxa"/>
            <w:tcBorders>
              <w:top w:val="single" w:sz="4" w:space="0" w:color="auto"/>
              <w:left w:val="single" w:sz="4" w:space="0" w:color="auto"/>
              <w:bottom w:val="single" w:sz="4" w:space="0" w:color="auto"/>
              <w:right w:val="single" w:sz="4" w:space="0" w:color="auto"/>
            </w:tcBorders>
            <w:hideMark/>
          </w:tcPr>
          <w:p w14:paraId="55D6C4C7"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06.04.2026г.</w:t>
            </w:r>
          </w:p>
        </w:tc>
        <w:tc>
          <w:tcPr>
            <w:tcW w:w="2268" w:type="dxa"/>
            <w:tcBorders>
              <w:top w:val="single" w:sz="4" w:space="0" w:color="auto"/>
              <w:left w:val="single" w:sz="4" w:space="0" w:color="auto"/>
              <w:bottom w:val="single" w:sz="4" w:space="0" w:color="auto"/>
              <w:right w:val="single" w:sz="4" w:space="0" w:color="auto"/>
            </w:tcBorders>
            <w:hideMark/>
          </w:tcPr>
          <w:p w14:paraId="2B47E2AE"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19D7D33C" w14:textId="77777777">
        <w:tc>
          <w:tcPr>
            <w:tcW w:w="9923" w:type="dxa"/>
            <w:gridSpan w:val="6"/>
            <w:tcBorders>
              <w:top w:val="single" w:sz="4" w:space="0" w:color="auto"/>
              <w:left w:val="single" w:sz="4" w:space="0" w:color="auto"/>
              <w:bottom w:val="single" w:sz="4" w:space="0" w:color="auto"/>
              <w:right w:val="single" w:sz="4" w:space="0" w:color="auto"/>
            </w:tcBorders>
            <w:hideMark/>
          </w:tcPr>
          <w:p w14:paraId="6A74B1D9" w14:textId="77777777" w:rsidR="00BA3A59" w:rsidRDefault="00C773D7">
            <w:pPr>
              <w:ind w:right="-112"/>
              <w:jc w:val="center"/>
              <w:rPr>
                <w:rFonts w:ascii="Times New Roman" w:hAnsi="Times New Roman" w:cs="Times New Roman"/>
                <w:sz w:val="24"/>
                <w:szCs w:val="24"/>
              </w:rPr>
            </w:pPr>
            <w:r>
              <w:rPr>
                <w:rFonts w:ascii="Times New Roman" w:hAnsi="Times New Roman" w:cs="Times New Roman"/>
                <w:b/>
                <w:sz w:val="24"/>
                <w:szCs w:val="24"/>
              </w:rPr>
              <w:t>МАЙ</w:t>
            </w:r>
          </w:p>
        </w:tc>
      </w:tr>
      <w:tr w:rsidR="00BA3A59" w14:paraId="0886DD99" w14:textId="77777777">
        <w:tc>
          <w:tcPr>
            <w:tcW w:w="2127" w:type="dxa"/>
            <w:vMerge w:val="restart"/>
            <w:tcBorders>
              <w:top w:val="single" w:sz="4" w:space="0" w:color="auto"/>
              <w:left w:val="single" w:sz="4" w:space="0" w:color="auto"/>
              <w:bottom w:val="single" w:sz="4" w:space="0" w:color="auto"/>
              <w:right w:val="single" w:sz="4" w:space="0" w:color="auto"/>
            </w:tcBorders>
            <w:hideMark/>
          </w:tcPr>
          <w:p w14:paraId="07CF72E0"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lastRenderedPageBreak/>
              <w:t>Общекультурное направление</w:t>
            </w:r>
            <w:r>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3C76B931"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Беседа, выставка рисунков и творческих работ</w:t>
            </w:r>
          </w:p>
        </w:tc>
        <w:tc>
          <w:tcPr>
            <w:tcW w:w="1850" w:type="dxa"/>
            <w:tcBorders>
              <w:top w:val="single" w:sz="4" w:space="0" w:color="auto"/>
              <w:left w:val="single" w:sz="4" w:space="0" w:color="auto"/>
              <w:bottom w:val="single" w:sz="4" w:space="0" w:color="auto"/>
              <w:right w:val="single" w:sz="4" w:space="0" w:color="auto"/>
            </w:tcBorders>
            <w:hideMark/>
          </w:tcPr>
          <w:p w14:paraId="31AB6105" w14:textId="77777777" w:rsidR="00BA3A59" w:rsidRDefault="00C773D7">
            <w:pPr>
              <w:rPr>
                <w:rFonts w:ascii="OpenSans" w:hAnsi="OpenSans"/>
                <w:color w:val="000000"/>
                <w:sz w:val="24"/>
                <w:szCs w:val="24"/>
                <w:shd w:val="clear" w:color="auto" w:fill="FFFFFF"/>
              </w:rPr>
            </w:pPr>
            <w:r>
              <w:rPr>
                <w:rFonts w:ascii="Times New Roman" w:hAnsi="Times New Roman" w:cs="Times New Roman"/>
                <w:sz w:val="24"/>
                <w:szCs w:val="24"/>
              </w:rPr>
              <w:t>«День победы»</w:t>
            </w:r>
          </w:p>
        </w:tc>
        <w:tc>
          <w:tcPr>
            <w:tcW w:w="1843" w:type="dxa"/>
            <w:tcBorders>
              <w:top w:val="single" w:sz="4" w:space="0" w:color="auto"/>
              <w:left w:val="single" w:sz="4" w:space="0" w:color="auto"/>
              <w:bottom w:val="single" w:sz="4" w:space="0" w:color="auto"/>
              <w:right w:val="single" w:sz="4" w:space="0" w:color="auto"/>
            </w:tcBorders>
            <w:hideMark/>
          </w:tcPr>
          <w:p w14:paraId="16B5DCF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05-09.05.2026г.</w:t>
            </w:r>
          </w:p>
        </w:tc>
        <w:tc>
          <w:tcPr>
            <w:tcW w:w="2268" w:type="dxa"/>
            <w:tcBorders>
              <w:top w:val="single" w:sz="4" w:space="0" w:color="auto"/>
              <w:left w:val="single" w:sz="4" w:space="0" w:color="auto"/>
              <w:bottom w:val="single" w:sz="4" w:space="0" w:color="auto"/>
              <w:right w:val="single" w:sz="4" w:space="0" w:color="auto"/>
            </w:tcBorders>
            <w:hideMark/>
          </w:tcPr>
          <w:p w14:paraId="59EA31D7"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1A67EB1A" w14:textId="77777777">
        <w:tc>
          <w:tcPr>
            <w:tcW w:w="2127" w:type="dxa"/>
            <w:vMerge/>
            <w:tcBorders>
              <w:top w:val="single" w:sz="4" w:space="0" w:color="auto"/>
              <w:left w:val="single" w:sz="4" w:space="0" w:color="auto"/>
              <w:bottom w:val="single" w:sz="4" w:space="0" w:color="auto"/>
              <w:right w:val="single" w:sz="4" w:space="0" w:color="auto"/>
            </w:tcBorders>
            <w:vAlign w:val="center"/>
            <w:hideMark/>
          </w:tcPr>
          <w:p w14:paraId="38EFFDEA" w14:textId="77777777" w:rsidR="00BA3A59" w:rsidRDefault="00BA3A5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69ECD0D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3D1502AD"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«Георгиевская лента!»</w:t>
            </w:r>
          </w:p>
        </w:tc>
        <w:tc>
          <w:tcPr>
            <w:tcW w:w="1843" w:type="dxa"/>
            <w:tcBorders>
              <w:top w:val="single" w:sz="4" w:space="0" w:color="auto"/>
              <w:left w:val="single" w:sz="4" w:space="0" w:color="auto"/>
              <w:bottom w:val="single" w:sz="4" w:space="0" w:color="auto"/>
              <w:right w:val="single" w:sz="4" w:space="0" w:color="auto"/>
            </w:tcBorders>
            <w:hideMark/>
          </w:tcPr>
          <w:p w14:paraId="6A148BA0"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05-09.05.2026г.</w:t>
            </w:r>
          </w:p>
        </w:tc>
        <w:tc>
          <w:tcPr>
            <w:tcW w:w="2268" w:type="dxa"/>
            <w:tcBorders>
              <w:top w:val="single" w:sz="4" w:space="0" w:color="auto"/>
              <w:left w:val="single" w:sz="4" w:space="0" w:color="auto"/>
              <w:bottom w:val="single" w:sz="4" w:space="0" w:color="auto"/>
              <w:right w:val="single" w:sz="4" w:space="0" w:color="auto"/>
            </w:tcBorders>
            <w:hideMark/>
          </w:tcPr>
          <w:p w14:paraId="313D5EBB"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Кандан Р.Х.</w:t>
            </w:r>
          </w:p>
        </w:tc>
      </w:tr>
      <w:tr w:rsidR="00BA3A59" w14:paraId="63AF41BE" w14:textId="77777777">
        <w:tc>
          <w:tcPr>
            <w:tcW w:w="2127" w:type="dxa"/>
            <w:vMerge/>
            <w:tcBorders>
              <w:top w:val="single" w:sz="4" w:space="0" w:color="auto"/>
              <w:left w:val="single" w:sz="4" w:space="0" w:color="auto"/>
              <w:bottom w:val="single" w:sz="4" w:space="0" w:color="auto"/>
              <w:right w:val="single" w:sz="4" w:space="0" w:color="auto"/>
            </w:tcBorders>
            <w:vAlign w:val="center"/>
            <w:hideMark/>
          </w:tcPr>
          <w:p w14:paraId="1FB2FCA5" w14:textId="77777777" w:rsidR="00BA3A59" w:rsidRDefault="00BA3A5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30930243"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12CA804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«Чистые Берега»</w:t>
            </w:r>
          </w:p>
        </w:tc>
        <w:tc>
          <w:tcPr>
            <w:tcW w:w="1843" w:type="dxa"/>
            <w:tcBorders>
              <w:top w:val="single" w:sz="4" w:space="0" w:color="auto"/>
              <w:left w:val="single" w:sz="4" w:space="0" w:color="auto"/>
              <w:bottom w:val="single" w:sz="4" w:space="0" w:color="auto"/>
              <w:right w:val="single" w:sz="4" w:space="0" w:color="auto"/>
            </w:tcBorders>
            <w:hideMark/>
          </w:tcPr>
          <w:p w14:paraId="7DA82FFB"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По плану ЦДТ</w:t>
            </w:r>
          </w:p>
        </w:tc>
        <w:tc>
          <w:tcPr>
            <w:tcW w:w="2268" w:type="dxa"/>
            <w:tcBorders>
              <w:top w:val="single" w:sz="4" w:space="0" w:color="auto"/>
              <w:left w:val="single" w:sz="4" w:space="0" w:color="auto"/>
              <w:bottom w:val="single" w:sz="4" w:space="0" w:color="auto"/>
              <w:right w:val="single" w:sz="4" w:space="0" w:color="auto"/>
            </w:tcBorders>
            <w:hideMark/>
          </w:tcPr>
          <w:p w14:paraId="3845AA9E" w14:textId="77777777" w:rsidR="00BA3A59" w:rsidRDefault="00C773D7">
            <w:pPr>
              <w:ind w:right="-112"/>
              <w:rPr>
                <w:rFonts w:ascii="Times New Roman" w:hAnsi="Times New Roman" w:cs="Times New Roman"/>
                <w:sz w:val="24"/>
                <w:szCs w:val="24"/>
              </w:rPr>
            </w:pPr>
            <w:r>
              <w:rPr>
                <w:rFonts w:ascii="Times New Roman" w:hAnsi="Times New Roman" w:cs="Times New Roman"/>
                <w:sz w:val="24"/>
                <w:szCs w:val="24"/>
              </w:rPr>
              <w:t>Методист ЦДТ</w:t>
            </w:r>
          </w:p>
        </w:tc>
      </w:tr>
      <w:tr w:rsidR="00BA3A59" w14:paraId="6808AFE8" w14:textId="77777777">
        <w:tc>
          <w:tcPr>
            <w:tcW w:w="2127" w:type="dxa"/>
            <w:tcBorders>
              <w:top w:val="single" w:sz="4" w:space="0" w:color="auto"/>
              <w:left w:val="single" w:sz="4" w:space="0" w:color="auto"/>
              <w:bottom w:val="single" w:sz="4" w:space="0" w:color="auto"/>
              <w:right w:val="single" w:sz="4" w:space="0" w:color="auto"/>
            </w:tcBorders>
            <w:hideMark/>
          </w:tcPr>
          <w:p w14:paraId="557A07C3" w14:textId="77777777" w:rsidR="00BA3A59" w:rsidRDefault="00C773D7">
            <w:pPr>
              <w:ind w:left="27"/>
              <w:contextualSpacing/>
              <w:jc w:val="both"/>
              <w:rPr>
                <w:rFonts w:ascii="Times New Roman" w:hAnsi="Times New Roman" w:cs="Times New Roman"/>
                <w:sz w:val="24"/>
                <w:szCs w:val="24"/>
              </w:rPr>
            </w:pPr>
            <w:r>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4588B9B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Раздача буклетов</w:t>
            </w:r>
          </w:p>
        </w:tc>
        <w:tc>
          <w:tcPr>
            <w:tcW w:w="1850" w:type="dxa"/>
            <w:tcBorders>
              <w:top w:val="single" w:sz="4" w:space="0" w:color="auto"/>
              <w:left w:val="single" w:sz="4" w:space="0" w:color="auto"/>
              <w:bottom w:val="single" w:sz="4" w:space="0" w:color="auto"/>
              <w:right w:val="single" w:sz="4" w:space="0" w:color="auto"/>
            </w:tcBorders>
            <w:hideMark/>
          </w:tcPr>
          <w:p w14:paraId="2948FD84"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«На каникулах главное - безопасность»</w:t>
            </w:r>
          </w:p>
        </w:tc>
        <w:tc>
          <w:tcPr>
            <w:tcW w:w="1843" w:type="dxa"/>
            <w:tcBorders>
              <w:top w:val="single" w:sz="4" w:space="0" w:color="auto"/>
              <w:left w:val="single" w:sz="4" w:space="0" w:color="auto"/>
              <w:bottom w:val="single" w:sz="4" w:space="0" w:color="auto"/>
              <w:right w:val="single" w:sz="4" w:space="0" w:color="auto"/>
            </w:tcBorders>
            <w:hideMark/>
          </w:tcPr>
          <w:p w14:paraId="70328399" w14:textId="77777777" w:rsidR="00BA3A59" w:rsidRDefault="00C773D7">
            <w:pPr>
              <w:rPr>
                <w:rFonts w:ascii="Times New Roman" w:hAnsi="Times New Roman" w:cs="Times New Roman"/>
                <w:sz w:val="24"/>
                <w:szCs w:val="24"/>
              </w:rPr>
            </w:pPr>
            <w:r>
              <w:rPr>
                <w:rFonts w:ascii="Times New Roman" w:hAnsi="Times New Roman" w:cs="Times New Roman"/>
                <w:sz w:val="24"/>
                <w:szCs w:val="24"/>
              </w:rPr>
              <w:t>26-30.05.2026г.</w:t>
            </w:r>
          </w:p>
        </w:tc>
        <w:tc>
          <w:tcPr>
            <w:tcW w:w="2268" w:type="dxa"/>
            <w:tcBorders>
              <w:top w:val="single" w:sz="4" w:space="0" w:color="auto"/>
              <w:left w:val="single" w:sz="4" w:space="0" w:color="auto"/>
              <w:bottom w:val="single" w:sz="4" w:space="0" w:color="auto"/>
              <w:right w:val="single" w:sz="4" w:space="0" w:color="auto"/>
            </w:tcBorders>
            <w:hideMark/>
          </w:tcPr>
          <w:p w14:paraId="5CEF6BD5" w14:textId="6DDE3754" w:rsidR="00BA3A59" w:rsidRDefault="00786D26">
            <w:pPr>
              <w:ind w:right="-112"/>
              <w:rPr>
                <w:rFonts w:ascii="Times New Roman" w:hAnsi="Times New Roman" w:cs="Times New Roman"/>
                <w:sz w:val="24"/>
                <w:szCs w:val="24"/>
              </w:rPr>
            </w:pPr>
            <w:proofErr w:type="spellStart"/>
            <w:r>
              <w:rPr>
                <w:rFonts w:ascii="Times New Roman" w:hAnsi="Times New Roman" w:cs="Times New Roman"/>
                <w:sz w:val="24"/>
                <w:szCs w:val="24"/>
              </w:rPr>
              <w:t>Кандан</w:t>
            </w:r>
            <w:proofErr w:type="spellEnd"/>
            <w:r>
              <w:rPr>
                <w:rFonts w:ascii="Times New Roman" w:hAnsi="Times New Roman" w:cs="Times New Roman"/>
                <w:sz w:val="24"/>
                <w:szCs w:val="24"/>
              </w:rPr>
              <w:t xml:space="preserve"> Р.Х.</w:t>
            </w:r>
          </w:p>
        </w:tc>
      </w:tr>
    </w:tbl>
    <w:p w14:paraId="305135D8" w14:textId="77777777" w:rsidR="00BA3A59" w:rsidRDefault="00BA3A59">
      <w:pPr>
        <w:spacing w:after="0" w:line="240" w:lineRule="auto"/>
        <w:ind w:left="1418" w:right="567"/>
        <w:contextualSpacing/>
        <w:jc w:val="both"/>
        <w:rPr>
          <w:rFonts w:ascii="Times New Roman" w:hAnsi="Times New Roman" w:cs="Times New Roman"/>
          <w:sz w:val="24"/>
          <w:szCs w:val="24"/>
        </w:rPr>
      </w:pPr>
    </w:p>
    <w:p w14:paraId="368B5BC9" w14:textId="77777777" w:rsidR="00BA3A59" w:rsidRDefault="00BA3A59">
      <w:pPr>
        <w:spacing w:after="0" w:line="240" w:lineRule="auto"/>
        <w:ind w:left="1418" w:right="567" w:firstLine="709"/>
        <w:contextualSpacing/>
        <w:jc w:val="both"/>
        <w:rPr>
          <w:rFonts w:ascii="Times New Roman" w:hAnsi="Times New Roman" w:cs="Times New Roman"/>
          <w:sz w:val="24"/>
          <w:szCs w:val="24"/>
        </w:rPr>
      </w:pPr>
    </w:p>
    <w:p w14:paraId="1B4D1054" w14:textId="77777777" w:rsidR="00BA3A59" w:rsidRDefault="00BA3A59">
      <w:pPr>
        <w:spacing w:after="0" w:line="240" w:lineRule="auto"/>
        <w:ind w:left="1418" w:right="567" w:firstLine="709"/>
        <w:contextualSpacing/>
        <w:jc w:val="both"/>
        <w:rPr>
          <w:rFonts w:ascii="Times New Roman" w:hAnsi="Times New Roman" w:cs="Times New Roman"/>
          <w:sz w:val="24"/>
          <w:szCs w:val="24"/>
        </w:rPr>
      </w:pPr>
    </w:p>
    <w:p w14:paraId="767825FA" w14:textId="77777777" w:rsidR="00BA3A59" w:rsidRDefault="00BA3A59">
      <w:pPr>
        <w:spacing w:after="0" w:line="240" w:lineRule="auto"/>
        <w:ind w:left="1418" w:right="567" w:firstLine="709"/>
        <w:contextualSpacing/>
        <w:jc w:val="both"/>
        <w:rPr>
          <w:rFonts w:ascii="Times New Roman" w:hAnsi="Times New Roman" w:cs="Times New Roman"/>
          <w:sz w:val="24"/>
          <w:szCs w:val="24"/>
        </w:rPr>
      </w:pPr>
    </w:p>
    <w:p w14:paraId="7A55E240" w14:textId="77777777" w:rsidR="00BA3A59" w:rsidRDefault="00BA3A59">
      <w:pPr>
        <w:spacing w:after="0" w:line="240" w:lineRule="auto"/>
        <w:ind w:left="1418" w:right="567" w:firstLine="709"/>
        <w:contextualSpacing/>
        <w:jc w:val="both"/>
        <w:rPr>
          <w:rFonts w:ascii="Times New Roman" w:hAnsi="Times New Roman" w:cs="Times New Roman"/>
          <w:sz w:val="24"/>
          <w:szCs w:val="24"/>
        </w:rPr>
      </w:pPr>
    </w:p>
    <w:p w14:paraId="4BD5A9F6" w14:textId="77777777" w:rsidR="00BA3A59" w:rsidRDefault="00BA3A59">
      <w:pPr>
        <w:spacing w:after="0" w:line="240" w:lineRule="auto"/>
        <w:ind w:right="567"/>
        <w:contextualSpacing/>
        <w:jc w:val="both"/>
        <w:rPr>
          <w:rFonts w:ascii="Times New Roman" w:hAnsi="Times New Roman" w:cs="Times New Roman"/>
          <w:sz w:val="24"/>
          <w:szCs w:val="24"/>
        </w:rPr>
      </w:pPr>
    </w:p>
    <w:p w14:paraId="5EE60DD2" w14:textId="77777777" w:rsidR="00BA3A59" w:rsidRDefault="00BA3A59">
      <w:pPr>
        <w:spacing w:after="0" w:line="240" w:lineRule="auto"/>
        <w:ind w:right="567"/>
        <w:contextualSpacing/>
        <w:jc w:val="both"/>
        <w:rPr>
          <w:rFonts w:ascii="Times New Roman" w:hAnsi="Times New Roman" w:cs="Times New Roman"/>
          <w:sz w:val="24"/>
          <w:szCs w:val="24"/>
        </w:rPr>
      </w:pPr>
    </w:p>
    <w:p w14:paraId="3AAD07C2" w14:textId="77777777" w:rsidR="00BA3A59" w:rsidRDefault="00BA3A59">
      <w:pPr>
        <w:spacing w:after="0" w:line="240" w:lineRule="auto"/>
        <w:ind w:right="567"/>
        <w:contextualSpacing/>
        <w:jc w:val="both"/>
        <w:rPr>
          <w:rFonts w:ascii="Times New Roman" w:hAnsi="Times New Roman" w:cs="Times New Roman"/>
          <w:sz w:val="24"/>
          <w:szCs w:val="24"/>
        </w:rPr>
      </w:pPr>
    </w:p>
    <w:p w14:paraId="1B0F687B" w14:textId="77777777" w:rsidR="00BA3A59" w:rsidRDefault="00BA3A59">
      <w:pPr>
        <w:spacing w:after="0" w:line="240" w:lineRule="auto"/>
        <w:ind w:right="567"/>
        <w:contextualSpacing/>
        <w:jc w:val="both"/>
        <w:rPr>
          <w:rFonts w:ascii="Times New Roman" w:hAnsi="Times New Roman" w:cs="Times New Roman"/>
          <w:sz w:val="24"/>
          <w:szCs w:val="24"/>
        </w:rPr>
      </w:pPr>
    </w:p>
    <w:p w14:paraId="392809B4" w14:textId="77777777" w:rsidR="00BA3A59" w:rsidRDefault="00BA3A59">
      <w:pPr>
        <w:spacing w:after="0" w:line="240" w:lineRule="auto"/>
        <w:ind w:right="567"/>
        <w:contextualSpacing/>
        <w:jc w:val="both"/>
        <w:rPr>
          <w:rFonts w:ascii="Times New Roman" w:hAnsi="Times New Roman" w:cs="Times New Roman"/>
          <w:sz w:val="24"/>
          <w:szCs w:val="24"/>
        </w:rPr>
      </w:pPr>
    </w:p>
    <w:p w14:paraId="5009221F" w14:textId="77777777" w:rsidR="00BA3A59" w:rsidRDefault="00C773D7">
      <w:pPr>
        <w:tabs>
          <w:tab w:val="left" w:pos="2423"/>
        </w:tabs>
        <w:spacing w:after="0" w:line="240" w:lineRule="auto"/>
        <w:ind w:right="567"/>
        <w:contextualSpacing/>
        <w:jc w:val="both"/>
        <w:rPr>
          <w:rFonts w:ascii="Times New Roman" w:hAnsi="Times New Roman" w:cs="Times New Roman"/>
          <w:sz w:val="24"/>
          <w:szCs w:val="24"/>
        </w:rPr>
      </w:pPr>
      <w:r>
        <w:rPr>
          <w:rFonts w:ascii="Times New Roman" w:hAnsi="Times New Roman" w:cs="Times New Roman"/>
          <w:sz w:val="24"/>
          <w:szCs w:val="24"/>
        </w:rPr>
        <w:tab/>
      </w:r>
    </w:p>
    <w:p w14:paraId="096ED00A" w14:textId="77777777" w:rsidR="00BA3A59" w:rsidRDefault="00BA3A59">
      <w:pPr>
        <w:tabs>
          <w:tab w:val="left" w:pos="2423"/>
        </w:tabs>
        <w:spacing w:after="0" w:line="240" w:lineRule="auto"/>
        <w:ind w:right="567"/>
        <w:contextualSpacing/>
        <w:jc w:val="both"/>
        <w:rPr>
          <w:rFonts w:ascii="Times New Roman" w:hAnsi="Times New Roman" w:cs="Times New Roman"/>
          <w:sz w:val="24"/>
          <w:szCs w:val="24"/>
        </w:rPr>
      </w:pPr>
    </w:p>
    <w:p w14:paraId="7B2FBBC3" w14:textId="77777777" w:rsidR="00BA3A59" w:rsidRDefault="00BA3A59">
      <w:pPr>
        <w:tabs>
          <w:tab w:val="left" w:pos="2423"/>
        </w:tabs>
        <w:spacing w:after="0" w:line="240" w:lineRule="auto"/>
        <w:ind w:right="567"/>
        <w:contextualSpacing/>
        <w:jc w:val="both"/>
        <w:rPr>
          <w:rFonts w:ascii="Times New Roman" w:hAnsi="Times New Roman" w:cs="Times New Roman"/>
          <w:sz w:val="24"/>
          <w:szCs w:val="24"/>
        </w:rPr>
      </w:pPr>
    </w:p>
    <w:p w14:paraId="71432784" w14:textId="77777777" w:rsidR="00BA3A59" w:rsidRDefault="00BA3A59">
      <w:pPr>
        <w:tabs>
          <w:tab w:val="left" w:pos="2423"/>
        </w:tabs>
        <w:spacing w:after="0" w:line="240" w:lineRule="auto"/>
        <w:ind w:right="567"/>
        <w:contextualSpacing/>
        <w:jc w:val="both"/>
        <w:rPr>
          <w:rFonts w:ascii="Times New Roman" w:hAnsi="Times New Roman" w:cs="Times New Roman"/>
          <w:sz w:val="24"/>
          <w:szCs w:val="24"/>
        </w:rPr>
      </w:pPr>
    </w:p>
    <w:p w14:paraId="384FE093" w14:textId="77777777" w:rsidR="00BA3A59" w:rsidRDefault="00BA3A59">
      <w:pPr>
        <w:tabs>
          <w:tab w:val="left" w:pos="2423"/>
        </w:tabs>
        <w:spacing w:after="0" w:line="240" w:lineRule="auto"/>
        <w:ind w:right="567"/>
        <w:contextualSpacing/>
        <w:jc w:val="both"/>
        <w:rPr>
          <w:rFonts w:ascii="Times New Roman" w:hAnsi="Times New Roman" w:cs="Times New Roman"/>
          <w:sz w:val="24"/>
          <w:szCs w:val="24"/>
        </w:rPr>
      </w:pPr>
    </w:p>
    <w:p w14:paraId="6B673759" w14:textId="77777777" w:rsidR="00BA3A59" w:rsidRDefault="00BA3A59">
      <w:pPr>
        <w:tabs>
          <w:tab w:val="left" w:pos="2423"/>
        </w:tabs>
        <w:spacing w:after="0" w:line="240" w:lineRule="auto"/>
        <w:ind w:right="567"/>
        <w:contextualSpacing/>
        <w:jc w:val="both"/>
        <w:rPr>
          <w:rFonts w:ascii="Times New Roman" w:hAnsi="Times New Roman" w:cs="Times New Roman"/>
          <w:sz w:val="24"/>
          <w:szCs w:val="24"/>
        </w:rPr>
      </w:pPr>
    </w:p>
    <w:p w14:paraId="71C34A43" w14:textId="77777777" w:rsidR="00BA3A59" w:rsidRDefault="00BA3A59">
      <w:pPr>
        <w:spacing w:after="0" w:line="240" w:lineRule="auto"/>
        <w:ind w:right="567"/>
        <w:contextualSpacing/>
        <w:jc w:val="both"/>
        <w:rPr>
          <w:rFonts w:ascii="Times New Roman" w:hAnsi="Times New Roman" w:cs="Times New Roman"/>
          <w:sz w:val="24"/>
          <w:szCs w:val="24"/>
        </w:rPr>
      </w:pPr>
    </w:p>
    <w:p w14:paraId="6C04F322" w14:textId="77777777" w:rsidR="00BA3A59" w:rsidRDefault="00BA3A59">
      <w:pPr>
        <w:spacing w:after="0" w:line="240" w:lineRule="auto"/>
        <w:ind w:left="1418" w:right="567" w:hanging="142"/>
        <w:contextualSpacing/>
        <w:jc w:val="both"/>
        <w:rPr>
          <w:rFonts w:ascii="Times New Roman" w:hAnsi="Times New Roman" w:cs="Times New Roman"/>
          <w:sz w:val="24"/>
          <w:szCs w:val="24"/>
        </w:rPr>
      </w:pPr>
    </w:p>
    <w:p w14:paraId="14F056DD" w14:textId="77777777" w:rsidR="00BA3A59" w:rsidRDefault="00C773D7">
      <w:pPr>
        <w:spacing w:after="0" w:line="240" w:lineRule="auto"/>
        <w:ind w:right="567" w:firstLine="993"/>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421BBE" wp14:editId="7A2F2D06">
            <wp:extent cx="6274787" cy="9941307"/>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6274787" cy="9941307"/>
                    </a:xfrm>
                    <a:prstGeom prst="rect">
                      <a:avLst/>
                    </a:prstGeom>
                    <a:noFill/>
                    <a:ln>
                      <a:noFill/>
                    </a:ln>
                  </pic:spPr>
                </pic:pic>
              </a:graphicData>
            </a:graphic>
          </wp:inline>
        </w:drawing>
      </w:r>
    </w:p>
    <w:p w14:paraId="63412B55" w14:textId="11BEDD42" w:rsidR="00BA3A59" w:rsidRDefault="00F57C0F">
      <w:pPr>
        <w:spacing w:after="0" w:line="240" w:lineRule="auto"/>
        <w:ind w:right="567" w:firstLine="993"/>
        <w:contextualSpacing/>
        <w:jc w:val="both"/>
        <w:rPr>
          <w:rFonts w:ascii="Times New Roman" w:hAnsi="Times New Roman" w:cs="Times New Roman"/>
          <w:sz w:val="24"/>
          <w:szCs w:val="24"/>
        </w:rPr>
      </w:pPr>
      <w:r>
        <w:rPr>
          <w:noProof/>
          <w:sz w:val="17"/>
        </w:rPr>
        <w:lastRenderedPageBreak/>
        <w:drawing>
          <wp:anchor distT="0" distB="0" distL="0" distR="0" simplePos="0" relativeHeight="251661824" behindDoc="0" locked="0" layoutInCell="1" allowOverlap="1" wp14:anchorId="38F7850A" wp14:editId="623ADB0E">
            <wp:simplePos x="0" y="0"/>
            <wp:positionH relativeFrom="page">
              <wp:align>center</wp:align>
            </wp:positionH>
            <wp:positionV relativeFrom="page">
              <wp:posOffset>-431165</wp:posOffset>
            </wp:positionV>
            <wp:extent cx="8128000" cy="11125200"/>
            <wp:effectExtent l="0" t="0" r="635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28000" cy="11125200"/>
                    </a:xfrm>
                    <a:prstGeom prst="rect">
                      <a:avLst/>
                    </a:prstGeom>
                  </pic:spPr>
                </pic:pic>
              </a:graphicData>
            </a:graphic>
          </wp:anchor>
        </w:drawing>
      </w:r>
    </w:p>
    <w:p w14:paraId="56284DEB" w14:textId="388998FC" w:rsidR="00BA3A59" w:rsidRDefault="00026A1C">
      <w:pPr>
        <w:spacing w:after="0" w:line="240" w:lineRule="auto"/>
        <w:ind w:left="1418" w:right="567" w:hanging="142"/>
        <w:contextualSpacing/>
        <w:jc w:val="both"/>
        <w:rPr>
          <w:rFonts w:ascii="Times New Roman" w:hAnsi="Times New Roman" w:cs="Times New Roman"/>
          <w:sz w:val="24"/>
          <w:szCs w:val="24"/>
        </w:rPr>
      </w:pPr>
      <w:r>
        <w:rPr>
          <w:rFonts w:ascii="Times New Roman" w:hAnsi="Times New Roman" w:cs="Times New Roman"/>
          <w:sz w:val="24"/>
          <w:szCs w:val="24"/>
        </w:rPr>
        <w:pict w14:anchorId="7EDF39AF">
          <v:shape id="_x0000_s1027" style="position:absolute;left:0;text-align:left;margin-left:0;margin-top:0;width:50pt;height:50pt;z-index:251657728;visibility:hidden" coordsize="21600,21600" o:spt="100" adj="0,,0" path="m,l21600,r,21600l,21600xe">
            <v:stroke joinstyle="round"/>
            <v:formulas/>
            <v:path o:connecttype="segments"/>
            <o:lock v:ext="edit" selection="t"/>
          </v:shape>
        </w:pict>
      </w:r>
    </w:p>
    <w:sectPr w:rsidR="00BA3A59">
      <w:footerReference w:type="default" r:id="rId10"/>
      <w:pgSz w:w="11906" w:h="16838"/>
      <w:pgMar w:top="426" w:right="849" w:bottom="1701" w:left="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3DEF" w14:textId="77777777" w:rsidR="00026A1C" w:rsidRDefault="00026A1C">
      <w:pPr>
        <w:spacing w:after="0" w:line="240" w:lineRule="auto"/>
      </w:pPr>
      <w:r>
        <w:separator/>
      </w:r>
    </w:p>
  </w:endnote>
  <w:endnote w:type="continuationSeparator" w:id="0">
    <w:p w14:paraId="78976FD7" w14:textId="77777777" w:rsidR="00026A1C" w:rsidRDefault="0002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aleway">
    <w:altName w:val="Raleway"/>
    <w:charset w:val="CC"/>
    <w:family w:val="auto"/>
    <w:pitch w:val="variable"/>
    <w:sig w:usb0="A00002FF" w:usb1="5000205B" w:usb2="00000000" w:usb3="00000000" w:csb0="00000197" w:csb1="00000000"/>
  </w:font>
  <w:font w:name="OpenSans">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Page Numbers (Bottom of Page)"/>
        <w:docPartUnique/>
      </w:docPartObj>
    </w:sdtPr>
    <w:sdtEndPr/>
    <w:sdtContent>
      <w:p w14:paraId="188895D7" w14:textId="77777777" w:rsidR="00BA3A59" w:rsidRDefault="00C773D7">
        <w:pPr>
          <w:pStyle w:val="a6"/>
          <w:jc w:val="center"/>
        </w:pPr>
        <w:r>
          <w:fldChar w:fldCharType="begin"/>
        </w:r>
        <w:r>
          <w:instrText>PAGE   \* MERGEFORMAT</w:instrText>
        </w:r>
        <w:r>
          <w:fldChar w:fldCharType="separate"/>
        </w:r>
        <w:r>
          <w:rPr>
            <w:noProof/>
          </w:rPr>
          <w:t>24</w:t>
        </w:r>
        <w:r>
          <w:fldChar w:fldCharType="end"/>
        </w:r>
      </w:p>
    </w:sdtContent>
  </w:sdt>
  <w:p w14:paraId="4AE923E2" w14:textId="77777777" w:rsidR="00BA3A59" w:rsidRDefault="00BA3A59">
    <w:pPr>
      <w:pStyle w:val="a6"/>
    </w:pPr>
  </w:p>
  <w:p w14:paraId="3B5938F3" w14:textId="77777777" w:rsidR="00350632" w:rsidRDefault="00350632"/>
  <w:p w14:paraId="7C693944" w14:textId="77777777" w:rsidR="00350632" w:rsidRDefault="003506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0D08" w14:textId="77777777" w:rsidR="00026A1C" w:rsidRDefault="00026A1C">
      <w:pPr>
        <w:spacing w:after="0" w:line="240" w:lineRule="auto"/>
      </w:pPr>
      <w:r>
        <w:separator/>
      </w:r>
    </w:p>
  </w:footnote>
  <w:footnote w:type="continuationSeparator" w:id="0">
    <w:p w14:paraId="527937EA" w14:textId="77777777" w:rsidR="00026A1C" w:rsidRDefault="00026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6E11"/>
    <w:multiLevelType w:val="hybridMultilevel"/>
    <w:tmpl w:val="F0FEDB58"/>
    <w:lvl w:ilvl="0" w:tplc="189806D2">
      <w:start w:val="3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 w15:restartNumberingAfterBreak="0">
    <w:nsid w:val="06A349F8"/>
    <w:multiLevelType w:val="multilevel"/>
    <w:tmpl w:val="04941E2C"/>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181" w:hanging="72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515" w:hanging="108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8849" w:hanging="1440"/>
      </w:pPr>
      <w:rPr>
        <w:rFonts w:hint="default"/>
      </w:rPr>
    </w:lvl>
    <w:lvl w:ilvl="8">
      <w:start w:val="1"/>
      <w:numFmt w:val="decimal"/>
      <w:lvlText w:val="%1.%2.%3.%4.%5.%6.%7.%8.%9."/>
      <w:lvlJc w:val="left"/>
      <w:pPr>
        <w:ind w:left="21696" w:hanging="1800"/>
      </w:pPr>
      <w:rPr>
        <w:rFonts w:hint="default"/>
      </w:rPr>
    </w:lvl>
  </w:abstractNum>
  <w:abstractNum w:abstractNumId="2" w15:restartNumberingAfterBreak="0">
    <w:nsid w:val="20B03B04"/>
    <w:multiLevelType w:val="hybridMultilevel"/>
    <w:tmpl w:val="97FE4FD2"/>
    <w:lvl w:ilvl="0" w:tplc="9CE21EBE">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245FC">
      <w:start w:val="1"/>
      <w:numFmt w:val="bullet"/>
      <w:lvlText w:val="o"/>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82872">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D2F4D0">
      <w:start w:val="1"/>
      <w:numFmt w:val="bullet"/>
      <w:lvlText w:val="•"/>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013E2">
      <w:start w:val="1"/>
      <w:numFmt w:val="bullet"/>
      <w:lvlText w:val="o"/>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EEE42">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2A56A">
      <w:start w:val="1"/>
      <w:numFmt w:val="bullet"/>
      <w:lvlText w:val="•"/>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89F16">
      <w:start w:val="1"/>
      <w:numFmt w:val="bullet"/>
      <w:lvlText w:val="o"/>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E747E">
      <w:start w:val="1"/>
      <w:numFmt w:val="bullet"/>
      <w:lvlText w:val="▪"/>
      <w:lvlJc w:val="left"/>
      <w:pPr>
        <w:ind w:left="6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9A470F"/>
    <w:multiLevelType w:val="hybridMultilevel"/>
    <w:tmpl w:val="19761B64"/>
    <w:lvl w:ilvl="0" w:tplc="5D145E0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15:restartNumberingAfterBreak="0">
    <w:nsid w:val="39663BE0"/>
    <w:multiLevelType w:val="hybridMultilevel"/>
    <w:tmpl w:val="D5C44106"/>
    <w:lvl w:ilvl="0" w:tplc="116CA288">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5D4D1F3D"/>
    <w:multiLevelType w:val="multilevel"/>
    <w:tmpl w:val="27AC57E8"/>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A59"/>
    <w:rsid w:val="00026A1C"/>
    <w:rsid w:val="00034C73"/>
    <w:rsid w:val="001F17AD"/>
    <w:rsid w:val="00250B97"/>
    <w:rsid w:val="00350632"/>
    <w:rsid w:val="00786D26"/>
    <w:rsid w:val="0083328D"/>
    <w:rsid w:val="00897271"/>
    <w:rsid w:val="00BA3A59"/>
    <w:rsid w:val="00C773D7"/>
    <w:rsid w:val="00DB4E92"/>
    <w:rsid w:val="00F54B03"/>
    <w:rsid w:val="00F57C0F"/>
    <w:rsid w:val="00FB2B3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92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50B97"/>
    <w:pPr>
      <w:widowControl w:val="0"/>
      <w:autoSpaceDE w:val="0"/>
      <w:autoSpaceDN w:val="0"/>
      <w:spacing w:after="0" w:line="240" w:lineRule="auto"/>
      <w:ind w:left="71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pPr>
      <w:ind w:left="720"/>
      <w:contextualSpacing/>
    </w:pPr>
  </w:style>
  <w:style w:type="paragraph" w:styleId="a5">
    <w:name w:val="Normal (Web)"/>
    <w:basedOn w:val="a"/>
    <w:unhideWhenUsed/>
    <w:rPr>
      <w:rFonts w:ascii="Times New Roman" w:hAnsi="Times New Roman" w:cs="Times New Roman"/>
      <w:sz w:val="24"/>
      <w:szCs w:val="24"/>
    </w:rPr>
  </w:style>
  <w:style w:type="paragraph" w:styleId="a6">
    <w:name w:val="footer"/>
    <w:basedOn w:val="a"/>
    <w:unhideWhenUsed/>
    <w:pPr>
      <w:tabs>
        <w:tab w:val="center" w:pos="4677"/>
        <w:tab w:val="right" w:pos="9355"/>
      </w:tabs>
      <w:spacing w:after="0" w:line="240" w:lineRule="auto"/>
    </w:pPr>
  </w:style>
  <w:style w:type="character" w:customStyle="1" w:styleId="10">
    <w:name w:val="Заголовок 1 Знак"/>
    <w:basedOn w:val="a0"/>
    <w:link w:val="1"/>
    <w:uiPriority w:val="9"/>
    <w:rsid w:val="00250B97"/>
    <w:rPr>
      <w:rFonts w:ascii="Times New Roman" w:eastAsia="Times New Roman" w:hAnsi="Times New Roman" w:cs="Times New Roman"/>
      <w:b/>
      <w:bCs/>
      <w:sz w:val="24"/>
      <w:szCs w:val="24"/>
    </w:rPr>
  </w:style>
  <w:style w:type="paragraph" w:styleId="a7">
    <w:name w:val="Body Text"/>
    <w:basedOn w:val="a"/>
    <w:link w:val="a8"/>
    <w:uiPriority w:val="1"/>
    <w:semiHidden/>
    <w:unhideWhenUsed/>
    <w:qFormat/>
    <w:rsid w:val="00250B97"/>
    <w:pPr>
      <w:widowControl w:val="0"/>
      <w:autoSpaceDE w:val="0"/>
      <w:autoSpaceDN w:val="0"/>
      <w:spacing w:after="0" w:line="240" w:lineRule="auto"/>
      <w:ind w:left="710"/>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semiHidden/>
    <w:rsid w:val="00250B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579">
      <w:bodyDiv w:val="1"/>
      <w:marLeft w:val="0"/>
      <w:marRight w:val="0"/>
      <w:marTop w:val="0"/>
      <w:marBottom w:val="0"/>
      <w:divBdr>
        <w:top w:val="none" w:sz="0" w:space="0" w:color="auto"/>
        <w:left w:val="none" w:sz="0" w:space="0" w:color="auto"/>
        <w:bottom w:val="none" w:sz="0" w:space="0" w:color="auto"/>
        <w:right w:val="none" w:sz="0" w:space="0" w:color="auto"/>
      </w:divBdr>
    </w:div>
    <w:div w:id="349647432">
      <w:bodyDiv w:val="1"/>
      <w:marLeft w:val="0"/>
      <w:marRight w:val="0"/>
      <w:marTop w:val="0"/>
      <w:marBottom w:val="0"/>
      <w:divBdr>
        <w:top w:val="none" w:sz="0" w:space="0" w:color="auto"/>
        <w:left w:val="none" w:sz="0" w:space="0" w:color="auto"/>
        <w:bottom w:val="none" w:sz="0" w:space="0" w:color="auto"/>
        <w:right w:val="none" w:sz="0" w:space="0" w:color="auto"/>
      </w:divBdr>
    </w:div>
    <w:div w:id="622806328">
      <w:bodyDiv w:val="1"/>
      <w:marLeft w:val="0"/>
      <w:marRight w:val="0"/>
      <w:marTop w:val="0"/>
      <w:marBottom w:val="0"/>
      <w:divBdr>
        <w:top w:val="none" w:sz="0" w:space="0" w:color="auto"/>
        <w:left w:val="none" w:sz="0" w:space="0" w:color="auto"/>
        <w:bottom w:val="none" w:sz="0" w:space="0" w:color="auto"/>
        <w:right w:val="none" w:sz="0" w:space="0" w:color="auto"/>
      </w:divBdr>
    </w:div>
    <w:div w:id="939335407">
      <w:bodyDiv w:val="1"/>
      <w:marLeft w:val="0"/>
      <w:marRight w:val="0"/>
      <w:marTop w:val="0"/>
      <w:marBottom w:val="0"/>
      <w:divBdr>
        <w:top w:val="none" w:sz="0" w:space="0" w:color="auto"/>
        <w:left w:val="none" w:sz="0" w:space="0" w:color="auto"/>
        <w:bottom w:val="none" w:sz="0" w:space="0" w:color="auto"/>
        <w:right w:val="none" w:sz="0" w:space="0" w:color="auto"/>
      </w:divBdr>
    </w:div>
    <w:div w:id="137064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5383</Words>
  <Characters>30684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2025-10-21T09:13:00Z</cp:lastPrinted>
  <dcterms:created xsi:type="dcterms:W3CDTF">2025-01-25T11:09:00Z</dcterms:created>
  <dcterms:modified xsi:type="dcterms:W3CDTF">2025-10-23T04:34:00Z</dcterms:modified>
  <cp:version>0900.0000.01</cp:version>
</cp:coreProperties>
</file>